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7F4C1B" w:rsidRPr="00813288" w:rsidP="007F4C1B" w14:paraId="6E5A7495" w14:textId="77777777">
      <w:pPr>
        <w:pStyle w:val="Titel"/>
        <w:rPr>
          <w:rFonts w:eastAsia="Times New Roman" w:asciiTheme="majorHAnsi" w:hAnsiTheme="majorHAnsi"/>
          <w:sz w:val="44"/>
          <w:szCs w:val="24"/>
        </w:rPr>
      </w:pPr>
      <w:r w:rsidRPr="00813288">
        <w:rPr>
          <w:rFonts w:asciiTheme="majorHAnsi" w:hAnsiTheme="majorHAnsi"/>
          <w:sz w:val="44"/>
          <w:szCs w:val="24"/>
        </w:rPr>
        <w:fldChar w:fldCharType="begin"/>
      </w:r>
      <w:r w:rsidRPr="00813288">
        <w:rPr>
          <w:rFonts w:asciiTheme="majorHAnsi" w:hAnsiTheme="majorHAnsi"/>
          <w:sz w:val="44"/>
          <w:szCs w:val="24"/>
        </w:rPr>
        <w:instrText xml:space="preserve"> DOCPROPERTY C_Title \* MERGEFORMAT \* FirstCap </w:instrText>
      </w:r>
      <w:r w:rsidRPr="00813288">
        <w:rPr>
          <w:rFonts w:asciiTheme="majorHAnsi" w:hAnsiTheme="majorHAnsi"/>
          <w:sz w:val="44"/>
          <w:szCs w:val="24"/>
        </w:rPr>
        <w:fldChar w:fldCharType="separate"/>
      </w:r>
      <w:r w:rsidRPr="00813288">
        <w:rPr>
          <w:rFonts w:eastAsia="Times New Roman" w:asciiTheme="majorHAnsi" w:hAnsiTheme="majorHAnsi"/>
          <w:sz w:val="44"/>
          <w:szCs w:val="24"/>
        </w:rPr>
        <w:t>Ordination</w:t>
      </w:r>
      <w:r w:rsidRPr="00813288">
        <w:rPr>
          <w:rFonts w:asciiTheme="majorHAnsi" w:hAnsiTheme="majorHAnsi"/>
          <w:sz w:val="44"/>
          <w:szCs w:val="24"/>
        </w:rPr>
        <w:t xml:space="preserve"> av Syrgas - dokumentation av Administrerad dos i COSMIC</w:t>
      </w:r>
      <w:r w:rsidRPr="00813288">
        <w:rPr>
          <w:rFonts w:eastAsia="Times New Roman" w:asciiTheme="majorHAnsi" w:hAnsiTheme="majorHAnsi"/>
          <w:sz w:val="44"/>
          <w:szCs w:val="24"/>
        </w:rPr>
        <w:fldChar w:fldCharType="end"/>
      </w:r>
      <w:r>
        <w:rPr>
          <w:rFonts w:eastAsia="Times New Roman" w:asciiTheme="majorHAnsi" w:hAnsiTheme="majorHAnsi"/>
          <w:sz w:val="44"/>
          <w:szCs w:val="24"/>
        </w:rPr>
        <w:t xml:space="preserve"> </w:t>
      </w:r>
    </w:p>
    <w:p w:rsidR="007F4C1B" w:rsidRPr="00813288" w:rsidP="007F4C1B" w14:paraId="1F376C6C" w14:textId="77777777">
      <w:pPr>
        <w:rPr>
          <w:rFonts w:asciiTheme="majorHAnsi" w:hAnsiTheme="majorHAnsi"/>
          <w:sz w:val="22"/>
          <w:szCs w:val="24"/>
        </w:rPr>
      </w:pPr>
      <w:r w:rsidRPr="00813288">
        <w:rPr>
          <w:rFonts w:asciiTheme="majorHAnsi" w:hAnsiTheme="majorHAnsi"/>
          <w:sz w:val="22"/>
          <w:szCs w:val="24"/>
        </w:rPr>
        <w:t xml:space="preserve">Syrgas är en läkemedelsbehandling som ska ordineras av läkare vid såväl inneliggande vård som kontinuerlig syrgasbehandling i hemmet. Se anvisningar nedan samt </w:t>
      </w:r>
      <w:hyperlink r:id="rId5" w:history="1">
        <w:r w:rsidRPr="00F27BB9">
          <w:rPr>
            <w:rStyle w:val="Hyperlink"/>
            <w:rFonts w:asciiTheme="majorHAnsi" w:hAnsiTheme="majorHAnsi"/>
            <w:sz w:val="22"/>
            <w:szCs w:val="24"/>
          </w:rPr>
          <w:t>Oxygenbehandling, lokal anvisning</w:t>
        </w:r>
      </w:hyperlink>
    </w:p>
    <w:p w:rsidR="007F4C1B" w:rsidP="007F4C1B" w14:paraId="2C471B1D" w14:textId="77777777">
      <w:pPr>
        <w:rPr>
          <w:rFonts w:asciiTheme="majorHAnsi" w:hAnsiTheme="majorHAnsi"/>
          <w:sz w:val="22"/>
          <w:szCs w:val="24"/>
        </w:rPr>
      </w:pPr>
    </w:p>
    <w:p w:rsidR="003A30A5" w:rsidRPr="00813288" w:rsidP="007F4C1B" w14:paraId="3EE803FF" w14:textId="77777777">
      <w:pPr>
        <w:rPr>
          <w:rFonts w:asciiTheme="majorHAnsi" w:hAnsiTheme="majorHAnsi"/>
          <w:sz w:val="22"/>
          <w:szCs w:val="24"/>
        </w:rPr>
      </w:pPr>
    </w:p>
    <w:p w:rsidR="007F4C1B" w:rsidRPr="00813288" w:rsidP="007F4C1B" w14:paraId="65EE2D05" w14:textId="77777777">
      <w:pPr>
        <w:rPr>
          <w:rFonts w:asciiTheme="majorHAnsi" w:hAnsiTheme="majorHAnsi"/>
          <w:b/>
          <w:bCs/>
          <w:sz w:val="24"/>
          <w:szCs w:val="28"/>
        </w:rPr>
      </w:pPr>
      <w:r w:rsidRPr="00813288">
        <w:rPr>
          <w:rFonts w:asciiTheme="majorHAnsi" w:hAnsiTheme="majorHAnsi"/>
          <w:b/>
          <w:bCs/>
          <w:sz w:val="24"/>
          <w:szCs w:val="28"/>
        </w:rPr>
        <w:t>Ordination av syrgas</w:t>
      </w:r>
    </w:p>
    <w:p w:rsidR="007F4C1B" w:rsidRPr="00813288" w:rsidP="007F4C1B" w14:paraId="7D41FB6B" w14:textId="77777777">
      <w:pPr>
        <w:rPr>
          <w:rFonts w:asciiTheme="majorHAnsi" w:hAnsiTheme="majorHAnsi"/>
          <w:sz w:val="22"/>
          <w:szCs w:val="24"/>
        </w:rPr>
      </w:pPr>
    </w:p>
    <w:p w:rsidR="007F4C1B" w:rsidRPr="00813288" w:rsidP="007F4C1B" w14:paraId="67573992" w14:textId="77777777">
      <w:pPr>
        <w:rPr>
          <w:rFonts w:asciiTheme="majorHAnsi" w:hAnsiTheme="majorHAnsi"/>
          <w:b/>
          <w:bCs/>
          <w:sz w:val="22"/>
          <w:szCs w:val="24"/>
        </w:rPr>
      </w:pPr>
      <w:r w:rsidRPr="00813288">
        <w:rPr>
          <w:rFonts w:asciiTheme="majorHAnsi" w:hAnsiTheme="majorHAnsi"/>
          <w:b/>
          <w:bCs/>
          <w:sz w:val="22"/>
          <w:szCs w:val="24"/>
        </w:rPr>
        <w:t>Tillfällig syrgasbehandling vid inneliggande vård</w:t>
      </w:r>
    </w:p>
    <w:p w:rsidR="007F4C1B" w:rsidRPr="00813288" w:rsidP="007F4C1B" w14:paraId="18488011" w14:textId="77777777">
      <w:pPr>
        <w:pStyle w:val="ListParagraph"/>
        <w:numPr>
          <w:ilvl w:val="0"/>
          <w:numId w:val="38"/>
        </w:numPr>
        <w:rPr>
          <w:rFonts w:asciiTheme="majorHAnsi" w:hAnsiTheme="majorHAnsi"/>
          <w:sz w:val="22"/>
          <w:szCs w:val="24"/>
        </w:rPr>
      </w:pPr>
      <w:r w:rsidRPr="00813288">
        <w:rPr>
          <w:rFonts w:asciiTheme="majorHAnsi" w:hAnsiTheme="majorHAnsi"/>
          <w:sz w:val="22"/>
          <w:szCs w:val="24"/>
        </w:rPr>
        <w:t xml:space="preserve">Välj ordinationsmall </w:t>
      </w:r>
      <w:r w:rsidRPr="00813288">
        <w:rPr>
          <w:rFonts w:asciiTheme="majorHAnsi" w:hAnsiTheme="majorHAnsi"/>
          <w:b/>
          <w:bCs/>
          <w:sz w:val="22"/>
          <w:szCs w:val="24"/>
        </w:rPr>
        <w:t>SLUTENVÅRD</w:t>
      </w:r>
      <w:r w:rsidRPr="00813288">
        <w:rPr>
          <w:rFonts w:asciiTheme="majorHAnsi" w:hAnsiTheme="majorHAnsi"/>
          <w:sz w:val="22"/>
          <w:szCs w:val="24"/>
        </w:rPr>
        <w:t xml:space="preserve"> </w:t>
      </w:r>
      <w:r w:rsidRPr="00813288">
        <w:rPr>
          <w:rFonts w:asciiTheme="majorHAnsi" w:hAnsiTheme="majorHAnsi"/>
          <w:b/>
          <w:bCs/>
          <w:sz w:val="22"/>
          <w:szCs w:val="24"/>
        </w:rPr>
        <w:t>Syrgas</w:t>
      </w:r>
      <w:r w:rsidRPr="00813288">
        <w:rPr>
          <w:rFonts w:asciiTheme="majorHAnsi" w:hAnsiTheme="majorHAnsi"/>
          <w:i/>
          <w:iCs/>
          <w:sz w:val="22"/>
          <w:szCs w:val="24"/>
        </w:rPr>
        <w:t>, Enligt särskild ordination</w:t>
      </w:r>
      <w:r w:rsidRPr="00813288">
        <w:rPr>
          <w:rFonts w:asciiTheme="majorHAnsi" w:hAnsiTheme="majorHAnsi"/>
          <w:sz w:val="22"/>
          <w:szCs w:val="24"/>
        </w:rPr>
        <w:t xml:space="preserve"> (e.o.). </w:t>
      </w:r>
    </w:p>
    <w:p w:rsidR="007F4C1B" w:rsidRPr="00F227FC" w:rsidP="007F4C1B" w14:paraId="3065C07A" w14:textId="77777777">
      <w:pPr>
        <w:pStyle w:val="ListParagraph"/>
        <w:numPr>
          <w:ilvl w:val="0"/>
          <w:numId w:val="38"/>
        </w:numPr>
        <w:rPr>
          <w:rFonts w:asciiTheme="majorHAnsi" w:hAnsiTheme="majorHAnsi"/>
          <w:i/>
          <w:iCs/>
          <w:sz w:val="22"/>
          <w:szCs w:val="24"/>
        </w:rPr>
      </w:pPr>
      <w:r w:rsidRPr="00813288">
        <w:rPr>
          <w:rFonts w:asciiTheme="majorHAnsi" w:hAnsiTheme="majorHAnsi"/>
          <w:sz w:val="22"/>
          <w:szCs w:val="24"/>
        </w:rPr>
        <w:t>Instruktioner finns i informationsrutan</w:t>
      </w:r>
      <w:r w:rsidRPr="00F227FC" w:rsidR="00B70FA7">
        <w:rPr>
          <w:rFonts w:asciiTheme="majorHAnsi" w:hAnsiTheme="majorHAnsi"/>
          <w:i/>
          <w:iCs/>
          <w:sz w:val="22"/>
          <w:szCs w:val="24"/>
        </w:rPr>
        <w:t>;</w:t>
      </w:r>
      <w:r w:rsidRPr="00F227FC">
        <w:rPr>
          <w:rFonts w:asciiTheme="majorHAnsi" w:hAnsiTheme="majorHAnsi"/>
          <w:i/>
          <w:iCs/>
          <w:sz w:val="22"/>
          <w:szCs w:val="24"/>
        </w:rPr>
        <w:t xml:space="preserve"> Om mallen</w:t>
      </w:r>
      <w:r w:rsidRPr="00F227FC" w:rsidR="00F227FC">
        <w:rPr>
          <w:rFonts w:asciiTheme="majorHAnsi" w:hAnsiTheme="majorHAnsi"/>
          <w:i/>
          <w:iCs/>
          <w:sz w:val="22"/>
          <w:szCs w:val="24"/>
        </w:rPr>
        <w:t xml:space="preserve">, Notera vid administrering </w:t>
      </w:r>
      <w:r w:rsidRPr="00F227FC">
        <w:rPr>
          <w:rFonts w:asciiTheme="majorHAnsi" w:hAnsiTheme="majorHAnsi"/>
          <w:i/>
          <w:iCs/>
          <w:sz w:val="22"/>
          <w:szCs w:val="24"/>
        </w:rPr>
        <w:t>och i Ordinationskommentar.</w:t>
      </w:r>
    </w:p>
    <w:p w:rsidR="00164226" w:rsidRPr="00164226" w:rsidP="007F4C1B" w14:paraId="4A95D9EB" w14:textId="77777777">
      <w:pPr>
        <w:pStyle w:val="ListParagraph"/>
        <w:numPr>
          <w:ilvl w:val="0"/>
          <w:numId w:val="38"/>
        </w:numPr>
        <w:rPr>
          <w:rFonts w:asciiTheme="majorHAnsi" w:hAnsiTheme="majorHAnsi"/>
          <w:sz w:val="22"/>
          <w:szCs w:val="24"/>
        </w:rPr>
      </w:pPr>
      <w:r w:rsidRPr="00813288">
        <w:rPr>
          <w:rFonts w:asciiTheme="majorHAnsi" w:hAnsiTheme="majorHAnsi"/>
          <w:sz w:val="22"/>
          <w:szCs w:val="24"/>
        </w:rPr>
        <w:t xml:space="preserve">Ändra målsaturation vid behov </w:t>
      </w:r>
    </w:p>
    <w:p w:rsidR="007F4C1B" w:rsidRPr="00B70FA7" w:rsidP="007F4C1B" w14:paraId="71D5DECA" w14:textId="77777777">
      <w:pPr>
        <w:pStyle w:val="Brdtext-RJH"/>
        <w:rPr>
          <w:rFonts w:asciiTheme="majorHAnsi" w:hAnsiTheme="majorHAnsi"/>
          <w:sz w:val="22"/>
          <w:szCs w:val="22"/>
          <w:lang w:val="sv-SE"/>
        </w:rPr>
      </w:pPr>
    </w:p>
    <w:p w:rsidR="007F4C1B" w:rsidP="007F4C1B" w14:paraId="34D0E418" w14:textId="77777777">
      <w:pPr>
        <w:pStyle w:val="Brdtext-RJH"/>
        <w:rPr>
          <w:rFonts w:asciiTheme="majorHAnsi" w:hAnsiTheme="majorHAnsi"/>
          <w:sz w:val="22"/>
          <w:szCs w:val="22"/>
        </w:rPr>
      </w:pPr>
      <w:r w:rsidRPr="00F227FC"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5652770" cy="346710"/>
            <wp:effectExtent l="0" t="0" r="5080" b="0"/>
            <wp:docPr id="212274893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748937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FC" w:rsidRPr="00813288" w:rsidP="007F4C1B" w14:paraId="4CCB382C" w14:textId="77777777">
      <w:pPr>
        <w:pStyle w:val="Brdtext-RJH"/>
        <w:rPr>
          <w:rFonts w:asciiTheme="majorHAnsi" w:hAnsiTheme="majorHAnsi"/>
          <w:sz w:val="22"/>
          <w:szCs w:val="22"/>
        </w:rPr>
      </w:pPr>
    </w:p>
    <w:p w:rsidR="007F4C1B" w:rsidRPr="00813288" w:rsidP="007F4C1B" w14:paraId="2B36C674" w14:textId="77777777">
      <w:pPr>
        <w:pStyle w:val="Brdtext-RJH"/>
        <w:rPr>
          <w:rFonts w:asciiTheme="majorHAnsi" w:hAnsiTheme="majorHAnsi"/>
          <w:sz w:val="22"/>
          <w:szCs w:val="22"/>
        </w:rPr>
      </w:pPr>
      <w:r w:rsidRPr="00F227FC"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2892764" cy="1857375"/>
            <wp:effectExtent l="0" t="0" r="3175" b="0"/>
            <wp:docPr id="1726692839" name="Bildobjekt 1" descr="En bild som visar text, skärmbild, Teckensnitt, skär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692839" name="Bildobjekt 1" descr="En bild som visar text, skärmbild, Teckensnitt, skärm&#10;&#10;AI-genererat innehåll kan vara felaktigt.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1899" cy="18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7FC"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2747514" cy="1213485"/>
            <wp:effectExtent l="0" t="0" r="0" b="5715"/>
            <wp:docPr id="1830413405" name="Bildobjekt 1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413405" name="Bildobjekt 1" descr="En bild som visar text, skärmbild, Teckensnitt, nummer&#10;&#10;AI-genererat innehåll kan vara felaktigt.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3746" cy="121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A15" w:rsidP="007F4C1B" w14:paraId="46B25F4A" w14:textId="77777777">
      <w:pPr>
        <w:pStyle w:val="Brdtext-RJH"/>
        <w:rPr>
          <w:rFonts w:asciiTheme="majorHAnsi" w:hAnsiTheme="majorHAnsi"/>
          <w:sz w:val="22"/>
          <w:szCs w:val="22"/>
        </w:rPr>
      </w:pPr>
    </w:p>
    <w:p w:rsidR="007F4C1B" w:rsidRPr="0034467A" w:rsidP="007F4C1B" w14:paraId="6F681B24" w14:textId="438E5728">
      <w:pPr>
        <w:pStyle w:val="Brdtext-RJH"/>
        <w:rPr>
          <w:rFonts w:asciiTheme="majorHAnsi" w:hAnsiTheme="majorHAnsi"/>
          <w:sz w:val="22"/>
          <w:szCs w:val="22"/>
        </w:rPr>
      </w:pPr>
      <w:r w:rsidRPr="00813288">
        <w:rPr>
          <w:rFonts w:asciiTheme="majorHAnsi" w:hAnsiTheme="majorHAnsi"/>
          <w:sz w:val="22"/>
          <w:szCs w:val="22"/>
        </w:rPr>
        <w:br w:type="textWrapping" w:clear="all"/>
      </w:r>
      <w:r w:rsidR="0034467A">
        <w:rPr>
          <w:rFonts w:asciiTheme="majorHAnsi" w:hAnsiTheme="majorHAnsi"/>
          <w:b/>
          <w:bCs/>
          <w:sz w:val="22"/>
          <w:szCs w:val="22"/>
        </w:rPr>
        <w:t>Patient med k</w:t>
      </w:r>
      <w:r w:rsidRPr="0034467A">
        <w:rPr>
          <w:rFonts w:asciiTheme="majorHAnsi" w:hAnsiTheme="majorHAnsi"/>
          <w:b/>
          <w:bCs/>
          <w:sz w:val="22"/>
          <w:szCs w:val="22"/>
        </w:rPr>
        <w:t xml:space="preserve">ontinuerlig syrgasbehandling i hemmet och inläggning på sjukhus. </w:t>
      </w:r>
    </w:p>
    <w:p w:rsidR="007F4C1B" w:rsidRPr="0034467A" w:rsidP="007F4C1B" w14:paraId="07E62D77" w14:textId="77777777">
      <w:pPr>
        <w:pStyle w:val="Brdtext-RJH"/>
        <w:rPr>
          <w:rFonts w:asciiTheme="majorHAnsi" w:hAnsiTheme="majorHAnsi"/>
          <w:sz w:val="22"/>
          <w:szCs w:val="22"/>
        </w:rPr>
      </w:pPr>
      <w:r w:rsidRPr="0034467A">
        <w:rPr>
          <w:rFonts w:asciiTheme="majorHAnsi" w:hAnsiTheme="majorHAnsi"/>
          <w:sz w:val="22"/>
          <w:szCs w:val="22"/>
        </w:rPr>
        <w:t xml:space="preserve">Syrgasbehandling i hemmet ska vara ordinerad i COSMIC läkemedelslista alt. i Pascal för dospatienter. </w:t>
      </w:r>
    </w:p>
    <w:p w:rsidR="007F4C1B" w:rsidRPr="0034467A" w:rsidP="007F4C1B" w14:paraId="246AEB99" w14:textId="77777777">
      <w:pPr>
        <w:pStyle w:val="Brdtext-RJH"/>
        <w:numPr>
          <w:ilvl w:val="0"/>
          <w:numId w:val="39"/>
        </w:numPr>
        <w:rPr>
          <w:rFonts w:asciiTheme="majorHAnsi" w:hAnsiTheme="majorHAnsi"/>
          <w:sz w:val="22"/>
          <w:szCs w:val="22"/>
        </w:rPr>
      </w:pPr>
      <w:r w:rsidRPr="0034467A">
        <w:rPr>
          <w:rFonts w:asciiTheme="majorHAnsi" w:hAnsiTheme="majorHAnsi"/>
          <w:sz w:val="22"/>
          <w:szCs w:val="22"/>
        </w:rPr>
        <w:t xml:space="preserve">COSMIC Läkemedelslista </w:t>
      </w:r>
    </w:p>
    <w:p w:rsidR="007F4C1B" w:rsidRPr="0034467A" w:rsidP="007F4C1B" w14:paraId="34DD1D5B" w14:textId="77777777">
      <w:pPr>
        <w:pStyle w:val="Brdtext-RJH"/>
        <w:numPr>
          <w:ilvl w:val="0"/>
          <w:numId w:val="40"/>
        </w:numPr>
        <w:rPr>
          <w:rFonts w:asciiTheme="majorHAnsi" w:hAnsiTheme="majorHAnsi"/>
          <w:sz w:val="22"/>
          <w:szCs w:val="22"/>
        </w:rPr>
      </w:pPr>
      <w:r w:rsidRPr="0034467A">
        <w:rPr>
          <w:rFonts w:asciiTheme="majorHAnsi" w:hAnsiTheme="majorHAnsi"/>
          <w:sz w:val="22"/>
          <w:szCs w:val="22"/>
        </w:rPr>
        <w:t xml:space="preserve">Välj ordinationsmall </w:t>
      </w:r>
      <w:r w:rsidRPr="0034467A">
        <w:rPr>
          <w:rFonts w:asciiTheme="majorHAnsi" w:hAnsiTheme="majorHAnsi"/>
          <w:b/>
          <w:bCs/>
          <w:sz w:val="22"/>
          <w:szCs w:val="22"/>
        </w:rPr>
        <w:t>Syrgas i hemmet</w:t>
      </w:r>
      <w:r w:rsidRPr="0034467A">
        <w:rPr>
          <w:rFonts w:asciiTheme="majorHAnsi" w:hAnsiTheme="majorHAnsi"/>
          <w:sz w:val="22"/>
          <w:szCs w:val="22"/>
        </w:rPr>
        <w:t xml:space="preserve">, utförs oftast av lungläkare. </w:t>
      </w:r>
    </w:p>
    <w:p w:rsidR="007F4C1B" w:rsidRPr="0034467A" w:rsidP="007F4C1B" w14:paraId="21BBFE8F" w14:textId="77777777">
      <w:pPr>
        <w:pStyle w:val="Brdtext-RJH"/>
        <w:numPr>
          <w:ilvl w:val="0"/>
          <w:numId w:val="40"/>
        </w:numPr>
        <w:rPr>
          <w:rFonts w:asciiTheme="majorHAnsi" w:hAnsiTheme="majorHAnsi"/>
          <w:sz w:val="22"/>
          <w:szCs w:val="22"/>
        </w:rPr>
      </w:pPr>
      <w:r w:rsidRPr="0034467A">
        <w:rPr>
          <w:rFonts w:asciiTheme="majorHAnsi" w:hAnsiTheme="majorHAnsi"/>
          <w:sz w:val="22"/>
          <w:szCs w:val="22"/>
        </w:rPr>
        <w:t xml:space="preserve">I Notera vid administrering ordineras dos i antal L/min samt användning i antal timmar/dygn. </w:t>
      </w:r>
    </w:p>
    <w:p w:rsidR="007F4C1B" w:rsidRPr="0034467A" w:rsidP="007F4C1B" w14:paraId="442166E7" w14:textId="77777777">
      <w:pPr>
        <w:pStyle w:val="Brdtext-RJH"/>
        <w:numPr>
          <w:ilvl w:val="0"/>
          <w:numId w:val="40"/>
        </w:numPr>
        <w:rPr>
          <w:rFonts w:asciiTheme="majorHAnsi" w:hAnsiTheme="majorHAnsi"/>
          <w:sz w:val="22"/>
          <w:szCs w:val="22"/>
        </w:rPr>
      </w:pPr>
      <w:r w:rsidRPr="0034467A">
        <w:rPr>
          <w:rFonts w:asciiTheme="majorHAnsi" w:hAnsiTheme="majorHAnsi"/>
          <w:sz w:val="22"/>
          <w:szCs w:val="22"/>
        </w:rPr>
        <w:t xml:space="preserve">Vid inskrivning på sjukhus, används den pågående ordinationen Syrgas i hemmet, med samma rutinförfarande som för tillfällig syrgasbehandling. </w:t>
      </w:r>
    </w:p>
    <w:p w:rsidR="007F4C1B" w:rsidRPr="0034467A" w:rsidP="007F4C1B" w14:paraId="5075732D" w14:textId="77777777">
      <w:pPr>
        <w:pStyle w:val="Brdtext-RJH"/>
        <w:numPr>
          <w:ilvl w:val="0"/>
          <w:numId w:val="40"/>
        </w:numPr>
        <w:rPr>
          <w:rFonts w:asciiTheme="majorHAnsi" w:hAnsiTheme="majorHAnsi"/>
          <w:sz w:val="22"/>
          <w:szCs w:val="22"/>
        </w:rPr>
      </w:pPr>
      <w:r w:rsidRPr="0034467A">
        <w:rPr>
          <w:rFonts w:asciiTheme="majorHAnsi" w:hAnsiTheme="majorHAnsi"/>
          <w:sz w:val="22"/>
          <w:szCs w:val="22"/>
        </w:rPr>
        <w:t xml:space="preserve">Vid hemgång ska aktuella uppgifter finnas i Notera vid administrering. </w:t>
      </w:r>
    </w:p>
    <w:p w:rsidR="007F4C1B" w:rsidRPr="0034467A" w:rsidP="007F4C1B" w14:paraId="44D05539" w14:textId="77777777">
      <w:pPr>
        <w:pStyle w:val="Brdtext-RJH"/>
        <w:numPr>
          <w:ilvl w:val="0"/>
          <w:numId w:val="39"/>
        </w:numPr>
        <w:rPr>
          <w:rFonts w:asciiTheme="majorHAnsi" w:hAnsiTheme="majorHAnsi"/>
          <w:sz w:val="22"/>
          <w:szCs w:val="22"/>
        </w:rPr>
      </w:pPr>
      <w:r w:rsidRPr="0034467A">
        <w:rPr>
          <w:rFonts w:asciiTheme="majorHAnsi" w:hAnsiTheme="majorHAnsi"/>
          <w:sz w:val="22"/>
          <w:szCs w:val="22"/>
        </w:rPr>
        <w:t xml:space="preserve">Pascal </w:t>
      </w:r>
    </w:p>
    <w:p w:rsidR="007F4C1B" w:rsidRPr="0034467A" w:rsidP="007F4C1B" w14:paraId="07623750" w14:textId="2663BD76">
      <w:pPr>
        <w:pStyle w:val="Brdtext-RJH"/>
        <w:numPr>
          <w:ilvl w:val="0"/>
          <w:numId w:val="41"/>
        </w:numPr>
        <w:rPr>
          <w:rFonts w:asciiTheme="majorHAnsi" w:hAnsiTheme="majorHAnsi"/>
          <w:sz w:val="22"/>
          <w:szCs w:val="22"/>
        </w:rPr>
      </w:pPr>
      <w:r w:rsidRPr="0034467A">
        <w:rPr>
          <w:rFonts w:asciiTheme="majorHAnsi" w:hAnsiTheme="majorHAnsi"/>
          <w:sz w:val="22"/>
          <w:szCs w:val="22"/>
        </w:rPr>
        <w:t>Skriv recept på syrgas i Pascal</w:t>
      </w:r>
      <w:r w:rsidRPr="0034467A" w:rsidR="00AA42CD">
        <w:rPr>
          <w:rFonts w:asciiTheme="majorHAnsi" w:hAnsiTheme="majorHAnsi"/>
          <w:sz w:val="22"/>
          <w:szCs w:val="22"/>
        </w:rPr>
        <w:t xml:space="preserve"> </w:t>
      </w:r>
      <w:r w:rsidRPr="0034467A" w:rsidR="00AA42CD">
        <w:rPr>
          <w:rFonts w:asciiTheme="majorHAnsi" w:hAnsiTheme="majorHAnsi"/>
          <w:sz w:val="22"/>
          <w:szCs w:val="22"/>
        </w:rPr>
        <w:t xml:space="preserve">(utan att skicka) </w:t>
      </w:r>
      <w:r w:rsidRPr="0034467A">
        <w:rPr>
          <w:rFonts w:asciiTheme="majorHAnsi" w:hAnsiTheme="majorHAnsi"/>
          <w:sz w:val="22"/>
          <w:szCs w:val="22"/>
        </w:rPr>
        <w:t xml:space="preserve">för att det ska bli synligt i listan. </w:t>
      </w:r>
    </w:p>
    <w:p w:rsidR="007F4C1B" w:rsidRPr="0034467A" w:rsidP="007F4C1B" w14:paraId="5DF0B61A" w14:textId="77777777">
      <w:pPr>
        <w:pStyle w:val="Brdtext-RJH"/>
        <w:numPr>
          <w:ilvl w:val="0"/>
          <w:numId w:val="41"/>
        </w:numPr>
        <w:rPr>
          <w:rFonts w:asciiTheme="majorHAnsi" w:hAnsiTheme="majorHAnsi"/>
          <w:sz w:val="22"/>
          <w:szCs w:val="22"/>
        </w:rPr>
      </w:pPr>
      <w:r w:rsidRPr="0034467A">
        <w:rPr>
          <w:rFonts w:asciiTheme="majorHAnsi" w:hAnsiTheme="majorHAnsi"/>
          <w:b/>
          <w:bCs/>
          <w:sz w:val="22"/>
          <w:szCs w:val="22"/>
        </w:rPr>
        <w:t>Vid inskrivning på sjukhus</w:t>
      </w:r>
      <w:r w:rsidRPr="0034467A">
        <w:rPr>
          <w:rFonts w:asciiTheme="majorHAnsi" w:hAnsiTheme="majorHAnsi"/>
          <w:sz w:val="22"/>
          <w:szCs w:val="22"/>
        </w:rPr>
        <w:t xml:space="preserve"> används för enkelhets skull ordinationsmall: </w:t>
      </w:r>
      <w:r w:rsidRPr="0034467A">
        <w:rPr>
          <w:rFonts w:asciiTheme="majorHAnsi" w:hAnsiTheme="majorHAnsi"/>
          <w:b/>
          <w:bCs/>
          <w:sz w:val="22"/>
          <w:szCs w:val="22"/>
        </w:rPr>
        <w:t>SLUTENVÅRD</w:t>
      </w:r>
      <w:r w:rsidRPr="0034467A">
        <w:rPr>
          <w:rFonts w:asciiTheme="majorHAnsi" w:hAnsiTheme="majorHAnsi"/>
          <w:sz w:val="22"/>
          <w:szCs w:val="22"/>
        </w:rPr>
        <w:t xml:space="preserve"> </w:t>
      </w:r>
      <w:r w:rsidRPr="0034467A">
        <w:rPr>
          <w:rFonts w:asciiTheme="majorHAnsi" w:hAnsiTheme="majorHAnsi"/>
          <w:b/>
          <w:bCs/>
          <w:sz w:val="22"/>
          <w:szCs w:val="22"/>
        </w:rPr>
        <w:t>Syrgas</w:t>
      </w:r>
      <w:r w:rsidRPr="0034467A">
        <w:rPr>
          <w:rFonts w:asciiTheme="majorHAnsi" w:hAnsiTheme="majorHAnsi"/>
          <w:sz w:val="22"/>
          <w:szCs w:val="22"/>
        </w:rPr>
        <w:t xml:space="preserve"> i COSMIC. </w:t>
      </w:r>
    </w:p>
    <w:p w:rsidR="007F4C1B" w:rsidRPr="00813288" w:rsidP="007F4C1B" w14:paraId="5DAA9209" w14:textId="77777777">
      <w:pPr>
        <w:pStyle w:val="Brdtext-RJH"/>
        <w:rPr>
          <w:rFonts w:asciiTheme="majorHAnsi" w:hAnsiTheme="majorHAnsi" w:cstheme="minorHAnsi"/>
          <w:b/>
          <w:bCs/>
          <w:sz w:val="24"/>
          <w:szCs w:val="24"/>
          <w:lang w:val="sv-SE"/>
        </w:rPr>
      </w:pPr>
      <w:r w:rsidRPr="00813288">
        <w:rPr>
          <w:rFonts w:asciiTheme="majorHAnsi" w:hAnsiTheme="majorHAnsi" w:cstheme="minorHAnsi"/>
          <w:b/>
          <w:bCs/>
          <w:sz w:val="24"/>
          <w:szCs w:val="24"/>
          <w:lang w:val="sv-SE"/>
        </w:rPr>
        <w:t xml:space="preserve">Administrera och dokumentera syrgas </w:t>
      </w:r>
    </w:p>
    <w:p w:rsidR="007F4C1B" w:rsidRPr="00813288" w:rsidP="007F4C1B" w14:paraId="73B13F21" w14:textId="77777777">
      <w:pPr>
        <w:pStyle w:val="Brdtext-RJH"/>
        <w:ind w:left="1440"/>
        <w:rPr>
          <w:rFonts w:asciiTheme="majorHAnsi" w:hAnsiTheme="majorHAnsi"/>
          <w:sz w:val="22"/>
          <w:szCs w:val="22"/>
        </w:rPr>
      </w:pPr>
    </w:p>
    <w:p w:rsidR="007F4C1B" w:rsidP="007F4C1B" w14:paraId="71CFC959" w14:textId="77777777">
      <w:pPr>
        <w:pStyle w:val="Brdtext-RJH"/>
        <w:rPr>
          <w:rFonts w:asciiTheme="majorHAnsi" w:hAnsiTheme="majorHAnsi" w:cstheme="minorHAnsi"/>
          <w:sz w:val="22"/>
          <w:szCs w:val="22"/>
          <w:lang w:val="sv-SE"/>
        </w:rPr>
      </w:pPr>
      <w:r w:rsidRPr="00813288">
        <w:rPr>
          <w:rFonts w:asciiTheme="majorHAnsi" w:hAnsiTheme="majorHAnsi" w:cstheme="minorHAnsi"/>
          <w:sz w:val="22"/>
          <w:szCs w:val="22"/>
          <w:lang w:val="sv-SE"/>
        </w:rPr>
        <w:t xml:space="preserve">Syrgasordinationen är utformad </w:t>
      </w:r>
      <w:r w:rsidRPr="00813288">
        <w:rPr>
          <w:rFonts w:asciiTheme="majorHAnsi" w:hAnsiTheme="majorHAnsi" w:cstheme="minorHAnsi"/>
          <w:i/>
          <w:iCs/>
          <w:sz w:val="22"/>
          <w:szCs w:val="22"/>
          <w:lang w:val="sv-SE"/>
        </w:rPr>
        <w:t>Enligt särskild ordination</w:t>
      </w:r>
      <w:r w:rsidRPr="00813288">
        <w:rPr>
          <w:rFonts w:asciiTheme="majorHAnsi" w:hAnsiTheme="majorHAnsi" w:cstheme="minorHAnsi"/>
          <w:sz w:val="22"/>
          <w:szCs w:val="22"/>
          <w:lang w:val="sv-SE"/>
        </w:rPr>
        <w:t xml:space="preserve"> och saknar fasta utdelningstillfällen, för uppmärksamhet visas läkemedelsraden med rosa färg.</w:t>
      </w:r>
    </w:p>
    <w:p w:rsidR="00802AE6" w:rsidRPr="00813288" w:rsidP="007F4C1B" w14:paraId="48C75C6F" w14:textId="77777777">
      <w:pPr>
        <w:pStyle w:val="Brdtext-RJH"/>
        <w:rPr>
          <w:rFonts w:asciiTheme="majorHAnsi" w:hAnsiTheme="majorHAnsi" w:cstheme="minorHAnsi"/>
          <w:sz w:val="22"/>
          <w:szCs w:val="22"/>
          <w:lang w:val="sv-SE"/>
        </w:rPr>
      </w:pPr>
    </w:p>
    <w:p w:rsidR="00164226" w:rsidP="007F4C1B" w14:paraId="4B6C5EFB" w14:textId="77777777">
      <w:pPr>
        <w:pStyle w:val="Brdtext-RJH"/>
        <w:numPr>
          <w:ilvl w:val="0"/>
          <w:numId w:val="37"/>
        </w:numPr>
        <w:rPr>
          <w:rFonts w:asciiTheme="majorHAnsi" w:hAnsiTheme="majorHAnsi" w:cstheme="minorHAnsi"/>
          <w:sz w:val="22"/>
          <w:szCs w:val="22"/>
          <w:lang w:val="sv-SE"/>
        </w:rPr>
      </w:pPr>
      <w:r w:rsidRPr="00164226">
        <w:rPr>
          <w:rFonts w:asciiTheme="majorHAnsi" w:hAnsiTheme="majorHAnsi" w:cstheme="minorHAnsi"/>
          <w:sz w:val="22"/>
          <w:szCs w:val="22"/>
          <w:lang w:val="sv-SE"/>
        </w:rPr>
        <w:t xml:space="preserve">Dokumentera dosen genom att: högerklicka på läkemedelsraden i Utdelningsvyn, Välj </w:t>
      </w:r>
      <w:r w:rsidRPr="00164226">
        <w:rPr>
          <w:rFonts w:asciiTheme="majorHAnsi" w:hAnsiTheme="majorHAnsi" w:cstheme="minorHAnsi"/>
          <w:i/>
          <w:iCs/>
          <w:sz w:val="22"/>
          <w:szCs w:val="22"/>
          <w:lang w:val="sv-SE"/>
        </w:rPr>
        <w:t>Administrera ny utdelning</w:t>
      </w:r>
      <w:r w:rsidRPr="00164226">
        <w:rPr>
          <w:rFonts w:asciiTheme="majorHAnsi" w:hAnsiTheme="majorHAnsi" w:cstheme="minorHAnsi"/>
          <w:sz w:val="22"/>
          <w:szCs w:val="22"/>
          <w:lang w:val="sv-SE"/>
        </w:rPr>
        <w:t xml:space="preserve">. </w:t>
      </w:r>
    </w:p>
    <w:p w:rsidR="007F4C1B" w:rsidRPr="00164226" w:rsidP="007F4C1B" w14:paraId="1784A292" w14:textId="77777777">
      <w:pPr>
        <w:pStyle w:val="Brdtext-RJH"/>
        <w:numPr>
          <w:ilvl w:val="0"/>
          <w:numId w:val="37"/>
        </w:numPr>
        <w:rPr>
          <w:rFonts w:asciiTheme="majorHAnsi" w:hAnsiTheme="majorHAnsi" w:cstheme="minorHAnsi"/>
          <w:sz w:val="22"/>
          <w:szCs w:val="22"/>
          <w:lang w:val="sv-SE"/>
        </w:rPr>
      </w:pPr>
      <w:r w:rsidRPr="00164226">
        <w:rPr>
          <w:rFonts w:asciiTheme="majorHAnsi" w:hAnsiTheme="majorHAnsi" w:cstheme="minorHAnsi"/>
          <w:sz w:val="22"/>
          <w:szCs w:val="22"/>
          <w:lang w:val="sv-SE"/>
        </w:rPr>
        <w:t>Fyll i administrerad tid och dos L/min.</w:t>
      </w:r>
    </w:p>
    <w:p w:rsidR="007F4C1B" w:rsidRPr="00813288" w:rsidP="007F4C1B" w14:paraId="565D7748" w14:textId="77777777">
      <w:pPr>
        <w:pStyle w:val="Brdtext-RJH"/>
        <w:numPr>
          <w:ilvl w:val="0"/>
          <w:numId w:val="37"/>
        </w:numPr>
        <w:rPr>
          <w:rFonts w:asciiTheme="majorHAnsi" w:hAnsiTheme="majorHAnsi" w:cstheme="minorHAnsi"/>
          <w:sz w:val="22"/>
          <w:szCs w:val="22"/>
          <w:lang w:val="sv-SE"/>
        </w:rPr>
      </w:pPr>
      <w:r w:rsidRPr="00813288">
        <w:rPr>
          <w:rFonts w:asciiTheme="majorHAnsi" w:hAnsiTheme="majorHAnsi" w:cstheme="minorHAnsi"/>
          <w:sz w:val="22"/>
          <w:szCs w:val="22"/>
          <w:lang w:val="sv-SE"/>
        </w:rPr>
        <w:t xml:space="preserve">Ange </w:t>
      </w:r>
      <w:r w:rsidRPr="00723EA2">
        <w:rPr>
          <w:rFonts w:asciiTheme="majorHAnsi" w:hAnsiTheme="majorHAnsi" w:cstheme="minorHAnsi"/>
          <w:sz w:val="22"/>
          <w:szCs w:val="22"/>
          <w:lang w:val="sv-SE"/>
        </w:rPr>
        <w:t>administrer</w:t>
      </w:r>
      <w:r w:rsidRPr="00723EA2" w:rsidR="00723EA2">
        <w:rPr>
          <w:rFonts w:asciiTheme="majorHAnsi" w:hAnsiTheme="majorHAnsi" w:cstheme="minorHAnsi"/>
          <w:sz w:val="22"/>
          <w:szCs w:val="22"/>
          <w:lang w:val="sv-SE"/>
        </w:rPr>
        <w:t>ing</w:t>
      </w:r>
      <w:r w:rsidRPr="00723EA2">
        <w:rPr>
          <w:rFonts w:asciiTheme="majorHAnsi" w:hAnsiTheme="majorHAnsi" w:cstheme="minorHAnsi"/>
          <w:sz w:val="22"/>
          <w:szCs w:val="22"/>
          <w:lang w:val="sv-SE"/>
        </w:rPr>
        <w:t>ssätt</w:t>
      </w:r>
      <w:r>
        <w:rPr>
          <w:rFonts w:asciiTheme="majorHAnsi" w:hAnsiTheme="majorHAnsi" w:cstheme="minorHAnsi"/>
          <w:sz w:val="22"/>
          <w:szCs w:val="22"/>
          <w:lang w:val="sv-SE"/>
        </w:rPr>
        <w:t xml:space="preserve"> </w:t>
      </w:r>
      <w:r w:rsidRPr="00813288">
        <w:rPr>
          <w:rFonts w:asciiTheme="majorHAnsi" w:hAnsiTheme="majorHAnsi" w:cstheme="minorHAnsi"/>
          <w:sz w:val="22"/>
          <w:szCs w:val="22"/>
          <w:lang w:val="sv-SE"/>
        </w:rPr>
        <w:t xml:space="preserve">i kommentarsfältet. </w:t>
      </w:r>
    </w:p>
    <w:p w:rsidR="007F4C1B" w:rsidRPr="0034467A" w:rsidP="007F4C1B" w14:paraId="78DF023C" w14:textId="7B63E358">
      <w:pPr>
        <w:pStyle w:val="Brdtext-RJH"/>
        <w:numPr>
          <w:ilvl w:val="0"/>
          <w:numId w:val="37"/>
        </w:numPr>
        <w:rPr>
          <w:rFonts w:asciiTheme="majorHAnsi" w:hAnsiTheme="majorHAnsi" w:cstheme="minorHAnsi"/>
          <w:sz w:val="22"/>
          <w:szCs w:val="22"/>
          <w:lang w:val="sv-SE"/>
        </w:rPr>
      </w:pPr>
      <w:r w:rsidRPr="00813288">
        <w:rPr>
          <w:rFonts w:asciiTheme="majorHAnsi" w:hAnsiTheme="majorHAnsi" w:cstheme="minorHAnsi"/>
          <w:sz w:val="22"/>
          <w:szCs w:val="22"/>
          <w:lang w:val="sv-SE"/>
        </w:rPr>
        <w:t xml:space="preserve">Ny utdelning ska administreras varje arbetspass:  morgon, eftermiddag och natt av sjuksköterska. </w:t>
      </w:r>
    </w:p>
    <w:p w:rsidR="007F4C1B" w:rsidP="007F4C1B" w14:paraId="1E65ABCA" w14:textId="77777777">
      <w:pPr>
        <w:pStyle w:val="Brdtext-RJH"/>
        <w:rPr>
          <w:rFonts w:asciiTheme="majorHAnsi" w:hAnsiTheme="majorHAnsi"/>
          <w:sz w:val="22"/>
          <w:szCs w:val="22"/>
          <w:lang w:val="sv-SE"/>
        </w:rPr>
      </w:pPr>
    </w:p>
    <w:p w:rsidR="00802AE6" w:rsidRPr="00813288" w:rsidP="007F4C1B" w14:paraId="79938E5D" w14:textId="77777777">
      <w:pPr>
        <w:pStyle w:val="Brdtext-RJH"/>
        <w:rPr>
          <w:rFonts w:asciiTheme="majorHAnsi" w:hAnsiTheme="majorHAnsi"/>
          <w:sz w:val="22"/>
          <w:szCs w:val="22"/>
          <w:lang w:val="sv-SE"/>
        </w:rPr>
      </w:pPr>
    </w:p>
    <w:p w:rsidR="007F4C1B" w:rsidRPr="00813288" w:rsidP="007F4C1B" w14:paraId="3D7C1EC1" w14:textId="0CA34DFE">
      <w:pPr>
        <w:pStyle w:val="Brdtext-RJH"/>
        <w:rPr>
          <w:rFonts w:asciiTheme="majorHAnsi" w:hAnsiTheme="majorHAnsi" w:cstheme="minorHAnsi"/>
          <w:sz w:val="22"/>
          <w:szCs w:val="22"/>
          <w:lang w:val="sv-SE"/>
        </w:rPr>
      </w:pPr>
      <w:r w:rsidRPr="00813288">
        <w:rPr>
          <w:rFonts w:asciiTheme="majorHAnsi" w:hAnsiTheme="majorHAnsi" w:cstheme="minorHAnsi"/>
          <w:sz w:val="22"/>
          <w:szCs w:val="22"/>
          <w:lang w:val="sv-SE"/>
        </w:rPr>
        <w:t>Samma information om</w:t>
      </w:r>
      <w:r w:rsidRPr="00813288">
        <w:rPr>
          <w:rFonts w:asciiTheme="majorHAnsi" w:hAnsiTheme="majorHAnsi" w:cstheme="minorHAnsi"/>
          <w:sz w:val="22"/>
          <w:szCs w:val="22"/>
          <w:lang w:val="sv-SE"/>
        </w:rPr>
        <w:t xml:space="preserve"> Administreringssätt och </w:t>
      </w:r>
      <w:r w:rsidRPr="00813288">
        <w:rPr>
          <w:rFonts w:asciiTheme="majorHAnsi" w:hAnsiTheme="majorHAnsi" w:cstheme="minorHAnsi"/>
          <w:sz w:val="22"/>
          <w:szCs w:val="22"/>
          <w:lang w:val="sv-SE"/>
        </w:rPr>
        <w:t>Målsaturation</w:t>
      </w:r>
      <w:r w:rsidRPr="00813288">
        <w:rPr>
          <w:rFonts w:asciiTheme="majorHAnsi" w:hAnsiTheme="majorHAnsi" w:cstheme="minorHAnsi"/>
          <w:sz w:val="22"/>
          <w:szCs w:val="22"/>
          <w:lang w:val="sv-SE"/>
        </w:rPr>
        <w:t xml:space="preserve"> finns </w:t>
      </w:r>
      <w:r w:rsidRPr="00813288">
        <w:rPr>
          <w:rFonts w:asciiTheme="majorHAnsi" w:hAnsiTheme="majorHAnsi" w:cstheme="minorHAnsi"/>
          <w:sz w:val="22"/>
          <w:szCs w:val="22"/>
          <w:lang w:val="sv-SE"/>
        </w:rPr>
        <w:t xml:space="preserve">i </w:t>
      </w:r>
      <w:r w:rsidRPr="00813288">
        <w:rPr>
          <w:rFonts w:asciiTheme="majorHAnsi" w:hAnsiTheme="majorHAnsi" w:cstheme="minorHAnsi"/>
          <w:i/>
          <w:iCs/>
          <w:sz w:val="22"/>
          <w:szCs w:val="22"/>
          <w:lang w:val="sv-SE"/>
        </w:rPr>
        <w:t>Registrerafönstret.</w:t>
      </w:r>
    </w:p>
    <w:p w:rsidR="00164226" w:rsidRPr="00CE06D0" w:rsidP="007F4C1B" w14:paraId="541D2B61" w14:textId="1BECA8D9">
      <w:pPr>
        <w:pStyle w:val="Brdtext-RJH"/>
        <w:rPr>
          <w:rFonts w:asciiTheme="majorHAnsi" w:hAnsiTheme="majorHAnsi"/>
          <w:sz w:val="22"/>
          <w:szCs w:val="22"/>
          <w:lang w:val="sv-SE"/>
        </w:rPr>
      </w:pPr>
      <w:r w:rsidRPr="00A43DAC">
        <w:rPr>
          <w:rFonts w:asciiTheme="majorHAnsi" w:hAnsiTheme="majorHAnsi"/>
          <w:noProof/>
          <w:sz w:val="22"/>
          <w:szCs w:val="22"/>
          <w:lang w:val="sv-SE"/>
        </w:rPr>
        <w:drawing>
          <wp:inline distT="0" distB="0" distL="0" distR="0">
            <wp:extent cx="5652770" cy="2840355"/>
            <wp:effectExtent l="0" t="0" r="5080" b="0"/>
            <wp:docPr id="1790073164" name="Bildobjekt 1" descr="En bild som visar text, skärmbild, programvara, skär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73164" name="Bildobjekt 1" descr="En bild som visar text, skärmbild, programvara, skärm&#10;&#10;AI-genererat innehåll kan vara felaktigt.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226" w:rsidP="007F4C1B" w14:paraId="7E161242" w14:textId="77777777">
      <w:pPr>
        <w:pStyle w:val="Brdtext-RJH"/>
        <w:rPr>
          <w:rFonts w:asciiTheme="majorHAnsi" w:hAnsiTheme="majorHAnsi" w:cstheme="minorHAnsi"/>
          <w:b/>
          <w:bCs/>
          <w:sz w:val="22"/>
          <w:szCs w:val="22"/>
          <w:lang w:val="sv-SE"/>
        </w:rPr>
      </w:pPr>
    </w:p>
    <w:p w:rsidR="00164226" w:rsidP="007F4C1B" w14:paraId="2FC76F01" w14:textId="77777777">
      <w:pPr>
        <w:pStyle w:val="Brdtext-RJH"/>
        <w:rPr>
          <w:rFonts w:asciiTheme="majorHAnsi" w:hAnsiTheme="majorHAnsi" w:cstheme="minorHAnsi"/>
          <w:b/>
          <w:bCs/>
          <w:sz w:val="22"/>
          <w:szCs w:val="22"/>
          <w:lang w:val="sv-SE"/>
        </w:rPr>
      </w:pPr>
    </w:p>
    <w:p w:rsidR="00164226" w:rsidP="007F4C1B" w14:paraId="10FA4B1D" w14:textId="77777777">
      <w:pPr>
        <w:pStyle w:val="Brdtext-RJH"/>
        <w:rPr>
          <w:rFonts w:asciiTheme="majorHAnsi" w:hAnsiTheme="majorHAnsi" w:cstheme="minorHAnsi"/>
          <w:b/>
          <w:bCs/>
          <w:sz w:val="22"/>
          <w:szCs w:val="22"/>
          <w:lang w:val="sv-SE"/>
        </w:rPr>
      </w:pPr>
    </w:p>
    <w:p w:rsidR="007F4C1B" w:rsidP="007F4C1B" w14:paraId="6D205187" w14:textId="77777777">
      <w:pPr>
        <w:pStyle w:val="Brdtext-RJH"/>
        <w:rPr>
          <w:rFonts w:asciiTheme="majorHAnsi" w:hAnsiTheme="majorHAnsi" w:cstheme="minorHAnsi"/>
          <w:b/>
          <w:bCs/>
          <w:sz w:val="22"/>
          <w:szCs w:val="22"/>
          <w:lang w:val="sv-SE"/>
        </w:rPr>
      </w:pPr>
      <w:r w:rsidRPr="00813288">
        <w:rPr>
          <w:rFonts w:asciiTheme="majorHAnsi" w:hAnsiTheme="majorHAnsi" w:cstheme="minorHAnsi"/>
          <w:b/>
          <w:bCs/>
          <w:sz w:val="22"/>
          <w:szCs w:val="22"/>
          <w:lang w:val="sv-SE"/>
        </w:rPr>
        <w:t>Ändra dosering</w:t>
      </w:r>
    </w:p>
    <w:p w:rsidR="007F4C1B" w:rsidRPr="004B03FE" w:rsidP="004B03FE" w14:paraId="0BE49884" w14:textId="77777777">
      <w:pPr>
        <w:pStyle w:val="Brdtext-RJH"/>
        <w:numPr>
          <w:ilvl w:val="0"/>
          <w:numId w:val="26"/>
        </w:numPr>
        <w:rPr>
          <w:rFonts w:asciiTheme="majorHAnsi" w:hAnsiTheme="majorHAnsi" w:cstheme="minorHAnsi"/>
          <w:sz w:val="22"/>
          <w:szCs w:val="22"/>
          <w:lang w:val="sv-SE"/>
        </w:rPr>
      </w:pPr>
      <w:r w:rsidRPr="00D012D4">
        <w:rPr>
          <w:rFonts w:asciiTheme="majorHAnsi" w:hAnsiTheme="majorHAnsi" w:cstheme="minorHAnsi"/>
          <w:sz w:val="22"/>
          <w:szCs w:val="22"/>
          <w:lang w:val="sv-SE"/>
        </w:rPr>
        <w:t>Vid pausad dos skrivs 0,</w:t>
      </w:r>
      <w:r w:rsidRPr="00D012D4" w:rsidR="00723EA2">
        <w:rPr>
          <w:rFonts w:asciiTheme="majorHAnsi" w:hAnsiTheme="majorHAnsi" w:cstheme="minorHAnsi"/>
          <w:sz w:val="22"/>
          <w:szCs w:val="22"/>
          <w:lang w:val="sv-SE"/>
        </w:rPr>
        <w:t>0</w:t>
      </w:r>
      <w:r w:rsidRPr="00D012D4">
        <w:rPr>
          <w:rFonts w:asciiTheme="majorHAnsi" w:hAnsiTheme="majorHAnsi" w:cstheme="minorHAnsi"/>
          <w:sz w:val="22"/>
          <w:szCs w:val="22"/>
          <w:lang w:val="sv-SE"/>
        </w:rPr>
        <w:t>1 L/min då systemet inte accepterar doseringen 0.</w:t>
      </w:r>
    </w:p>
    <w:p w:rsidR="007F4C1B" w:rsidRPr="00813288" w:rsidP="007F4C1B" w14:paraId="5BBBA5CA" w14:textId="77777777">
      <w:pPr>
        <w:pStyle w:val="Brdtext-RJH"/>
        <w:rPr>
          <w:rFonts w:asciiTheme="majorHAnsi" w:hAnsiTheme="majorHAnsi" w:cstheme="minorHAnsi"/>
          <w:sz w:val="28"/>
          <w:szCs w:val="28"/>
          <w:lang w:val="sv-SE"/>
        </w:rPr>
      </w:pPr>
    </w:p>
    <w:p w:rsidR="00802AE6" w:rsidP="007F4C1B" w14:paraId="72E90C67" w14:textId="77777777">
      <w:pPr>
        <w:pStyle w:val="Brdtext-RJH"/>
        <w:rPr>
          <w:rFonts w:asciiTheme="majorHAnsi" w:hAnsiTheme="majorHAnsi" w:cstheme="minorHAnsi"/>
          <w:b/>
          <w:bCs/>
          <w:sz w:val="22"/>
          <w:szCs w:val="22"/>
          <w:lang w:val="sv-SE"/>
        </w:rPr>
      </w:pPr>
    </w:p>
    <w:p w:rsidR="00802AE6" w:rsidP="007F4C1B" w14:paraId="6534592E" w14:textId="77777777">
      <w:pPr>
        <w:pStyle w:val="Brdtext-RJH"/>
        <w:rPr>
          <w:rFonts w:asciiTheme="majorHAnsi" w:hAnsiTheme="majorHAnsi" w:cstheme="minorHAnsi"/>
          <w:b/>
          <w:bCs/>
          <w:sz w:val="22"/>
          <w:szCs w:val="22"/>
          <w:lang w:val="sv-SE"/>
        </w:rPr>
      </w:pPr>
    </w:p>
    <w:p w:rsidR="00802AE6" w:rsidP="007F4C1B" w14:paraId="64F73B5F" w14:textId="77777777">
      <w:pPr>
        <w:pStyle w:val="Brdtext-RJH"/>
        <w:rPr>
          <w:rFonts w:asciiTheme="majorHAnsi" w:hAnsiTheme="majorHAnsi" w:cstheme="minorHAnsi"/>
          <w:b/>
          <w:bCs/>
          <w:sz w:val="22"/>
          <w:szCs w:val="22"/>
          <w:lang w:val="sv-SE"/>
        </w:rPr>
      </w:pPr>
    </w:p>
    <w:p w:rsidR="00802AE6" w:rsidP="007F4C1B" w14:paraId="4E8AB535" w14:textId="77777777">
      <w:pPr>
        <w:pStyle w:val="Brdtext-RJH"/>
        <w:rPr>
          <w:rFonts w:asciiTheme="majorHAnsi" w:hAnsiTheme="majorHAnsi" w:cstheme="minorHAnsi"/>
          <w:b/>
          <w:bCs/>
          <w:sz w:val="22"/>
          <w:szCs w:val="22"/>
          <w:lang w:val="sv-SE"/>
        </w:rPr>
      </w:pPr>
    </w:p>
    <w:p w:rsidR="00802AE6" w:rsidP="007F4C1B" w14:paraId="251B4876" w14:textId="77777777">
      <w:pPr>
        <w:pStyle w:val="Brdtext-RJH"/>
        <w:rPr>
          <w:rFonts w:asciiTheme="majorHAnsi" w:hAnsiTheme="majorHAnsi" w:cstheme="minorHAnsi"/>
          <w:b/>
          <w:bCs/>
          <w:sz w:val="22"/>
          <w:szCs w:val="22"/>
          <w:lang w:val="sv-SE"/>
        </w:rPr>
      </w:pPr>
    </w:p>
    <w:p w:rsidR="00802AE6" w:rsidP="007F4C1B" w14:paraId="384918CC" w14:textId="77777777">
      <w:pPr>
        <w:pStyle w:val="Brdtext-RJH"/>
        <w:rPr>
          <w:rFonts w:asciiTheme="majorHAnsi" w:hAnsiTheme="majorHAnsi" w:cstheme="minorHAnsi"/>
          <w:b/>
          <w:bCs/>
          <w:sz w:val="22"/>
          <w:szCs w:val="22"/>
          <w:lang w:val="sv-SE"/>
        </w:rPr>
      </w:pPr>
    </w:p>
    <w:p w:rsidR="007F4C1B" w:rsidRPr="00457A15" w:rsidP="007F4C1B" w14:paraId="48D42C2B" w14:textId="784CE062">
      <w:pPr>
        <w:pStyle w:val="Brdtext-RJH"/>
        <w:rPr>
          <w:rFonts w:asciiTheme="majorHAnsi" w:hAnsiTheme="majorHAnsi" w:cstheme="minorHAnsi"/>
          <w:b/>
          <w:bCs/>
          <w:sz w:val="22"/>
          <w:szCs w:val="22"/>
          <w:lang w:val="sv-SE"/>
        </w:rPr>
      </w:pPr>
      <w:r w:rsidRPr="00457A15">
        <w:rPr>
          <w:rFonts w:asciiTheme="majorHAnsi" w:hAnsiTheme="majorHAnsi" w:cstheme="minorHAnsi"/>
          <w:b/>
          <w:bCs/>
          <w:sz w:val="22"/>
          <w:szCs w:val="22"/>
          <w:lang w:val="sv-SE"/>
        </w:rPr>
        <w:t xml:space="preserve">Patienter med kontinuerlig syrgas, inneliggande på sjukhus som har ordinerat uppehåll med syrgastillförsel ett antal </w:t>
      </w:r>
      <w:r w:rsidRPr="00457A15">
        <w:rPr>
          <w:rFonts w:asciiTheme="majorHAnsi" w:hAnsiTheme="majorHAnsi" w:cstheme="minorHAnsi"/>
          <w:b/>
          <w:bCs/>
          <w:sz w:val="22"/>
          <w:szCs w:val="22"/>
          <w:lang w:val="sv-SE"/>
        </w:rPr>
        <w:t>timmar per dygn:</w:t>
      </w:r>
    </w:p>
    <w:p w:rsidR="007F4C1B" w:rsidRPr="00457A15" w:rsidP="007F4C1B" w14:paraId="0EAF5C25" w14:textId="77777777">
      <w:pPr>
        <w:pStyle w:val="Brdtext-RJH"/>
        <w:ind w:left="720"/>
        <w:rPr>
          <w:rFonts w:asciiTheme="majorHAnsi" w:hAnsiTheme="majorHAnsi" w:cstheme="minorHAnsi"/>
          <w:sz w:val="22"/>
          <w:szCs w:val="22"/>
          <w:lang w:val="sv-SE"/>
        </w:rPr>
      </w:pPr>
    </w:p>
    <w:p w:rsidR="007F4C1B" w:rsidRPr="00457A15" w:rsidP="007F4C1B" w14:paraId="786EA7D8" w14:textId="77777777">
      <w:pPr>
        <w:pStyle w:val="Brdtext-RJH"/>
        <w:ind w:left="720"/>
        <w:rPr>
          <w:rFonts w:asciiTheme="majorHAnsi" w:hAnsiTheme="majorHAnsi" w:cstheme="minorHAnsi"/>
          <w:i/>
          <w:iCs/>
          <w:sz w:val="22"/>
          <w:szCs w:val="22"/>
          <w:lang w:val="sv-SE"/>
        </w:rPr>
      </w:pPr>
      <w:r w:rsidRPr="00457A15">
        <w:rPr>
          <w:rFonts w:asciiTheme="majorHAnsi" w:hAnsiTheme="majorHAnsi" w:cstheme="minorHAnsi"/>
          <w:i/>
          <w:iCs/>
          <w:sz w:val="22"/>
          <w:szCs w:val="22"/>
          <w:lang w:val="sv-SE"/>
        </w:rPr>
        <w:t>För att tydliggöra uppehåll och återstart kan nedan exempel på dokumentation tillämpas:</w:t>
      </w:r>
    </w:p>
    <w:p w:rsidR="007F4C1B" w:rsidRPr="00457A15" w:rsidP="007F4C1B" w14:paraId="4829F058" w14:textId="77777777">
      <w:pPr>
        <w:pStyle w:val="Brdtext-RJH"/>
        <w:ind w:left="720"/>
        <w:rPr>
          <w:rFonts w:asciiTheme="majorHAnsi" w:hAnsiTheme="majorHAnsi" w:cstheme="minorHAnsi"/>
          <w:i/>
          <w:iCs/>
          <w:sz w:val="22"/>
          <w:szCs w:val="22"/>
          <w:lang w:val="sv-SE"/>
        </w:rPr>
      </w:pPr>
      <w:r w:rsidRPr="00457A15">
        <w:rPr>
          <w:rFonts w:asciiTheme="majorHAnsi" w:hAnsiTheme="majorHAnsi" w:cstheme="minorHAnsi"/>
          <w:i/>
          <w:iCs/>
          <w:sz w:val="22"/>
          <w:szCs w:val="22"/>
          <w:lang w:val="sv-SE"/>
        </w:rPr>
        <w:t>I ordinationen: Syrgas används 16 timmar/dygn. Uppehåll mellan 08:00-16:00.</w:t>
      </w:r>
    </w:p>
    <w:p w:rsidR="007F4C1B" w:rsidRPr="00457A15" w:rsidP="007F4C1B" w14:paraId="0BF648F2" w14:textId="77777777">
      <w:pPr>
        <w:pStyle w:val="Brdtext-RJH"/>
        <w:ind w:left="720"/>
        <w:rPr>
          <w:rFonts w:asciiTheme="majorHAnsi" w:hAnsiTheme="majorHAnsi" w:cstheme="minorHAnsi"/>
          <w:i/>
          <w:iCs/>
          <w:sz w:val="22"/>
          <w:szCs w:val="22"/>
          <w:lang w:val="sv-SE"/>
        </w:rPr>
      </w:pPr>
    </w:p>
    <w:p w:rsidR="007F4C1B" w:rsidRPr="00457A15" w:rsidP="007F4C1B" w14:paraId="025931C0" w14:textId="77777777">
      <w:pPr>
        <w:pStyle w:val="Brdtext-RJH"/>
        <w:numPr>
          <w:ilvl w:val="0"/>
          <w:numId w:val="27"/>
        </w:numPr>
        <w:rPr>
          <w:rFonts w:asciiTheme="majorHAnsi" w:hAnsiTheme="majorHAnsi" w:cstheme="minorHAnsi"/>
          <w:sz w:val="22"/>
          <w:szCs w:val="22"/>
          <w:lang w:val="sv-SE"/>
        </w:rPr>
      </w:pPr>
      <w:r w:rsidRPr="00457A15">
        <w:rPr>
          <w:rFonts w:asciiTheme="majorHAnsi" w:hAnsiTheme="majorHAnsi" w:cstheme="minorHAnsi"/>
          <w:sz w:val="22"/>
          <w:szCs w:val="22"/>
          <w:lang w:val="sv-SE"/>
        </w:rPr>
        <w:t xml:space="preserve">Utdelningstillfället för dokumentation av uppehållet kan skapas i förväg, högerklicka på läkemedelsraden i utdelningsvyn och välj </w:t>
      </w:r>
      <w:r w:rsidRPr="00457A15">
        <w:rPr>
          <w:rFonts w:asciiTheme="majorHAnsi" w:hAnsiTheme="majorHAnsi" w:cstheme="minorHAnsi"/>
          <w:i/>
          <w:iCs/>
          <w:sz w:val="22"/>
          <w:szCs w:val="22"/>
          <w:lang w:val="sv-SE"/>
        </w:rPr>
        <w:t>Lägg till utdelning.</w:t>
      </w:r>
      <w:r w:rsidRPr="00457A15">
        <w:rPr>
          <w:rFonts w:asciiTheme="majorHAnsi" w:hAnsiTheme="majorHAnsi" w:cstheme="minorHAnsi"/>
          <w:sz w:val="22"/>
          <w:szCs w:val="22"/>
          <w:lang w:val="sv-SE"/>
        </w:rPr>
        <w:t xml:space="preserve"> Ändra till rätt datum och tid. I det här fallet anges tiden kl. 08:00.</w:t>
      </w:r>
    </w:p>
    <w:p w:rsidR="007F4C1B" w:rsidRPr="00457A15" w:rsidP="007F4C1B" w14:paraId="32D65151" w14:textId="77777777">
      <w:pPr>
        <w:pStyle w:val="Brdtext-RJH"/>
        <w:numPr>
          <w:ilvl w:val="0"/>
          <w:numId w:val="27"/>
        </w:numPr>
        <w:rPr>
          <w:rFonts w:asciiTheme="majorHAnsi" w:hAnsiTheme="majorHAnsi" w:cstheme="minorHAnsi"/>
          <w:sz w:val="22"/>
          <w:szCs w:val="22"/>
          <w:lang w:val="sv-SE"/>
        </w:rPr>
      </w:pPr>
      <w:r w:rsidRPr="00457A15">
        <w:rPr>
          <w:rFonts w:asciiTheme="majorHAnsi" w:hAnsiTheme="majorHAnsi" w:cstheme="minorHAnsi"/>
          <w:sz w:val="22"/>
          <w:szCs w:val="22"/>
          <w:lang w:val="sv-SE"/>
        </w:rPr>
        <w:t xml:space="preserve">När kl. är 08:00 väljer sjuksköterska </w:t>
      </w:r>
      <w:r w:rsidRPr="00457A15">
        <w:rPr>
          <w:rFonts w:asciiTheme="majorHAnsi" w:hAnsiTheme="majorHAnsi" w:cstheme="minorHAnsi"/>
          <w:i/>
          <w:iCs/>
          <w:sz w:val="22"/>
          <w:szCs w:val="22"/>
          <w:lang w:val="sv-SE"/>
        </w:rPr>
        <w:t xml:space="preserve">Hoppa över </w:t>
      </w:r>
      <w:r w:rsidRPr="00457A15">
        <w:rPr>
          <w:rFonts w:asciiTheme="majorHAnsi" w:hAnsiTheme="majorHAnsi" w:cstheme="minorHAnsi"/>
          <w:sz w:val="22"/>
          <w:szCs w:val="22"/>
          <w:lang w:val="sv-SE"/>
        </w:rPr>
        <w:t>via högerklick på ikonen, och skriver i kommentarrutan ”Uppehåll till kl. 16:00”.</w:t>
      </w:r>
    </w:p>
    <w:p w:rsidR="007F4C1B" w:rsidRPr="00457A15" w:rsidP="007F4C1B" w14:paraId="62FA5D9A" w14:textId="77777777">
      <w:pPr>
        <w:pStyle w:val="Brdtext-RJH"/>
        <w:numPr>
          <w:ilvl w:val="0"/>
          <w:numId w:val="27"/>
        </w:numPr>
        <w:rPr>
          <w:rFonts w:asciiTheme="majorHAnsi" w:hAnsiTheme="majorHAnsi" w:cstheme="minorHAnsi"/>
          <w:sz w:val="22"/>
          <w:szCs w:val="22"/>
          <w:lang w:val="sv-SE"/>
        </w:rPr>
      </w:pPr>
      <w:r w:rsidRPr="00457A15">
        <w:rPr>
          <w:rFonts w:asciiTheme="majorHAnsi" w:hAnsiTheme="majorHAnsi" w:cstheme="minorHAnsi"/>
          <w:sz w:val="22"/>
          <w:szCs w:val="22"/>
          <w:lang w:val="sv-SE"/>
        </w:rPr>
        <w:t xml:space="preserve">Utdelningstillfället för återstart av syrgasbehandlingen kan skapas i förväg, högerklicka på läkemedelsraden i utdelningsvyn och välj </w:t>
      </w:r>
      <w:r w:rsidRPr="00457A15">
        <w:rPr>
          <w:rFonts w:asciiTheme="majorHAnsi" w:hAnsiTheme="majorHAnsi" w:cstheme="minorHAnsi"/>
          <w:i/>
          <w:iCs/>
          <w:sz w:val="22"/>
          <w:szCs w:val="22"/>
          <w:lang w:val="sv-SE"/>
        </w:rPr>
        <w:t>Lägg till utdelning.</w:t>
      </w:r>
      <w:r w:rsidRPr="00457A15">
        <w:rPr>
          <w:rFonts w:asciiTheme="majorHAnsi" w:hAnsiTheme="majorHAnsi" w:cstheme="minorHAnsi"/>
          <w:sz w:val="22"/>
          <w:szCs w:val="22"/>
          <w:lang w:val="sv-SE"/>
        </w:rPr>
        <w:t xml:space="preserve"> Ändra till rätt datum och tid. I det här fallet anges kl.16:00.</w:t>
      </w:r>
    </w:p>
    <w:p w:rsidR="007F4C1B" w:rsidRPr="00813288" w:rsidP="007F4C1B" w14:paraId="39E5D13C" w14:textId="77777777">
      <w:pPr>
        <w:pStyle w:val="Brdtext-RJH"/>
        <w:rPr>
          <w:rFonts w:asciiTheme="majorHAnsi" w:hAnsiTheme="majorHAnsi" w:cstheme="minorHAnsi"/>
          <w:sz w:val="22"/>
          <w:szCs w:val="22"/>
          <w:highlight w:val="green"/>
          <w:lang w:val="sv-SE"/>
        </w:rPr>
      </w:pPr>
    </w:p>
    <w:p w:rsidR="007F4C1B" w:rsidRPr="00D012D4" w:rsidP="007F4C1B" w14:paraId="4098C10A" w14:textId="77777777">
      <w:pPr>
        <w:pStyle w:val="Brdtext-RJH"/>
        <w:rPr>
          <w:rFonts w:asciiTheme="majorHAnsi" w:hAnsiTheme="majorHAnsi" w:cstheme="minorHAnsi"/>
          <w:b/>
          <w:bCs/>
          <w:sz w:val="22"/>
          <w:szCs w:val="22"/>
          <w:lang w:val="sv-SE"/>
        </w:rPr>
      </w:pPr>
      <w:r w:rsidRPr="00D012D4">
        <w:rPr>
          <w:rFonts w:asciiTheme="majorHAnsi" w:hAnsiTheme="majorHAnsi" w:cstheme="minorHAnsi"/>
          <w:b/>
          <w:bCs/>
          <w:sz w:val="22"/>
          <w:szCs w:val="22"/>
          <w:lang w:val="sv-SE"/>
        </w:rPr>
        <w:t>Avsluta syrgasbehandling</w:t>
      </w:r>
    </w:p>
    <w:p w:rsidR="007F4C1B" w:rsidRPr="004A42AB" w:rsidP="007F4C1B" w14:paraId="3F327918" w14:textId="77777777">
      <w:pPr>
        <w:pStyle w:val="Brdtext-RJH"/>
        <w:rPr>
          <w:rFonts w:asciiTheme="majorHAnsi" w:hAnsiTheme="majorHAnsi" w:cstheme="minorHAnsi"/>
          <w:sz w:val="22"/>
          <w:szCs w:val="22"/>
          <w:lang w:val="sv-SE"/>
        </w:rPr>
      </w:pPr>
      <w:r w:rsidRPr="004A42AB">
        <w:rPr>
          <w:rFonts w:asciiTheme="majorHAnsi" w:hAnsiTheme="majorHAnsi" w:cstheme="minorHAnsi"/>
          <w:sz w:val="22"/>
          <w:szCs w:val="22"/>
          <w:lang w:val="sv-SE"/>
        </w:rPr>
        <w:t>Från läkemedelslistan</w:t>
      </w:r>
      <w:r w:rsidRPr="004A42AB">
        <w:rPr>
          <w:rFonts w:asciiTheme="majorHAnsi" w:hAnsiTheme="majorHAnsi" w:cstheme="minorHAnsi"/>
          <w:i/>
          <w:iCs/>
          <w:sz w:val="22"/>
          <w:szCs w:val="22"/>
          <w:lang w:val="sv-SE"/>
        </w:rPr>
        <w:t>.</w:t>
      </w:r>
      <w:r w:rsidRPr="004A42AB">
        <w:rPr>
          <w:rFonts w:asciiTheme="majorHAnsi" w:hAnsiTheme="majorHAnsi" w:cstheme="minorHAnsi"/>
          <w:sz w:val="22"/>
          <w:szCs w:val="22"/>
          <w:lang w:val="sv-SE"/>
        </w:rPr>
        <w:t xml:space="preserve"> Högerklick på ikonen, välj </w:t>
      </w:r>
      <w:r w:rsidRPr="004A42AB" w:rsidR="004B03FE">
        <w:rPr>
          <w:rFonts w:asciiTheme="majorHAnsi" w:hAnsiTheme="majorHAnsi" w:cstheme="minorHAnsi"/>
          <w:i/>
          <w:iCs/>
          <w:sz w:val="22"/>
          <w:szCs w:val="22"/>
          <w:lang w:val="sv-SE"/>
        </w:rPr>
        <w:t>Sätt ut</w:t>
      </w:r>
      <w:r w:rsidRPr="004A42AB" w:rsidR="004B03FE">
        <w:rPr>
          <w:rFonts w:asciiTheme="majorHAnsi" w:hAnsiTheme="majorHAnsi" w:cstheme="minorHAnsi"/>
          <w:sz w:val="22"/>
          <w:szCs w:val="22"/>
          <w:lang w:val="sv-SE"/>
        </w:rPr>
        <w:t xml:space="preserve"> och välj orsak</w:t>
      </w:r>
      <w:r w:rsidRPr="004A42AB">
        <w:rPr>
          <w:rFonts w:asciiTheme="majorHAnsi" w:hAnsiTheme="majorHAnsi" w:cstheme="minorHAnsi"/>
          <w:sz w:val="22"/>
          <w:szCs w:val="22"/>
          <w:lang w:val="sv-SE"/>
        </w:rPr>
        <w:t xml:space="preserve">. </w:t>
      </w:r>
    </w:p>
    <w:p w:rsidR="007F4C1B" w:rsidRPr="004A42AB" w:rsidP="007F4C1B" w14:paraId="0E5C6D1B" w14:textId="77777777">
      <w:pPr>
        <w:pStyle w:val="Brdtext-RJH"/>
        <w:rPr>
          <w:rFonts w:asciiTheme="majorHAnsi" w:hAnsiTheme="majorHAnsi" w:cstheme="minorHAnsi"/>
          <w:sz w:val="22"/>
          <w:szCs w:val="22"/>
          <w:lang w:val="sv-SE"/>
        </w:rPr>
      </w:pPr>
      <w:r w:rsidRPr="004A42AB">
        <w:rPr>
          <w:rFonts w:asciiTheme="majorHAnsi" w:hAnsiTheme="majorHAnsi" w:cstheme="minorHAnsi"/>
          <w:sz w:val="22"/>
          <w:szCs w:val="22"/>
          <w:lang w:val="sv-SE"/>
        </w:rPr>
        <w:t>Som sjuksköterska</w:t>
      </w:r>
      <w:r w:rsidRPr="004A42AB" w:rsidR="003A30A5">
        <w:rPr>
          <w:rFonts w:asciiTheme="majorHAnsi" w:hAnsiTheme="majorHAnsi" w:cstheme="minorHAnsi"/>
          <w:sz w:val="22"/>
          <w:szCs w:val="22"/>
          <w:lang w:val="sv-SE"/>
        </w:rPr>
        <w:t xml:space="preserve">: I utdelningsvyn </w:t>
      </w:r>
      <w:r w:rsidRPr="004A42AB" w:rsidR="003A30A5">
        <w:rPr>
          <w:rFonts w:asciiTheme="majorHAnsi" w:hAnsiTheme="majorHAnsi" w:cstheme="minorHAnsi"/>
          <w:i/>
          <w:iCs/>
          <w:sz w:val="22"/>
          <w:szCs w:val="22"/>
          <w:lang w:val="sv-SE"/>
        </w:rPr>
        <w:t>Lägg till utdelning</w:t>
      </w:r>
      <w:r w:rsidRPr="004A42AB" w:rsidR="003A30A5">
        <w:rPr>
          <w:rFonts w:asciiTheme="majorHAnsi" w:hAnsiTheme="majorHAnsi" w:cstheme="minorHAnsi"/>
          <w:sz w:val="22"/>
          <w:szCs w:val="22"/>
          <w:lang w:val="sv-SE"/>
        </w:rPr>
        <w:t xml:space="preserve">. Högerklick på ikonen, välj </w:t>
      </w:r>
      <w:r w:rsidRPr="004A42AB" w:rsidR="003A30A5">
        <w:rPr>
          <w:rFonts w:asciiTheme="majorHAnsi" w:hAnsiTheme="majorHAnsi" w:cstheme="minorHAnsi"/>
          <w:i/>
          <w:iCs/>
          <w:sz w:val="22"/>
          <w:szCs w:val="22"/>
          <w:lang w:val="sv-SE"/>
        </w:rPr>
        <w:t>Hoppa över</w:t>
      </w:r>
      <w:r w:rsidRPr="004A42AB" w:rsidR="003A30A5">
        <w:rPr>
          <w:rFonts w:asciiTheme="majorHAnsi" w:hAnsiTheme="majorHAnsi" w:cstheme="minorHAnsi"/>
          <w:sz w:val="22"/>
          <w:szCs w:val="22"/>
          <w:lang w:val="sv-SE"/>
        </w:rPr>
        <w:t>. Skriv i kommentarrutan ordinatörens namn och avslutad behandling.</w:t>
      </w:r>
    </w:p>
    <w:p w:rsidR="007F4C1B" w:rsidRPr="004A7D9A" w:rsidP="007F4C1B" w14:paraId="0AD2610E" w14:textId="77777777">
      <w:pPr>
        <w:pStyle w:val="Brdtext-RJH"/>
        <w:rPr>
          <w:rFonts w:asciiTheme="majorHAnsi" w:hAnsiTheme="majorHAnsi" w:cstheme="minorHAnsi"/>
          <w:sz w:val="22"/>
          <w:szCs w:val="22"/>
          <w:highlight w:val="yellow"/>
          <w:lang w:val="sv-SE"/>
        </w:rPr>
      </w:pPr>
    </w:p>
    <w:p w:rsidR="007F4C1B" w:rsidRPr="00813288" w:rsidP="007F4C1B" w14:paraId="43E20B0F" w14:textId="77777777">
      <w:pPr>
        <w:pStyle w:val="Brdtext-RJH"/>
        <w:rPr>
          <w:rFonts w:asciiTheme="majorHAnsi" w:hAnsiTheme="majorHAnsi" w:cstheme="minorHAnsi"/>
          <w:b/>
          <w:bCs/>
          <w:sz w:val="24"/>
          <w:szCs w:val="24"/>
          <w:lang w:val="sv-SE"/>
        </w:rPr>
      </w:pPr>
      <w:r w:rsidRPr="00813288">
        <w:rPr>
          <w:rFonts w:asciiTheme="majorHAnsi" w:hAnsiTheme="majorHAnsi" w:cstheme="minorHAnsi"/>
          <w:b/>
          <w:bCs/>
          <w:sz w:val="24"/>
          <w:szCs w:val="24"/>
          <w:lang w:val="sv-SE"/>
        </w:rPr>
        <w:t>Dokumentation av parameter (SPO2)</w:t>
      </w:r>
    </w:p>
    <w:p w:rsidR="007F4C1B" w:rsidRPr="00813288" w:rsidP="007F4C1B" w14:paraId="51CF2866" w14:textId="77777777">
      <w:pPr>
        <w:pStyle w:val="Brdtext-RJH"/>
        <w:rPr>
          <w:rFonts w:asciiTheme="majorHAnsi" w:hAnsiTheme="majorHAnsi" w:cstheme="minorHAnsi"/>
          <w:i/>
          <w:iCs/>
          <w:sz w:val="24"/>
          <w:szCs w:val="24"/>
          <w:lang w:val="sv-SE"/>
        </w:rPr>
      </w:pPr>
      <w:r w:rsidRPr="00813288">
        <w:rPr>
          <w:rFonts w:asciiTheme="majorHAnsi" w:hAnsiTheme="majorHAnsi" w:cstheme="minorHAnsi"/>
          <w:sz w:val="24"/>
          <w:szCs w:val="24"/>
          <w:lang w:val="sv-SE"/>
        </w:rPr>
        <w:t xml:space="preserve">I menyval </w:t>
      </w:r>
      <w:r w:rsidRPr="00813288">
        <w:rPr>
          <w:rFonts w:asciiTheme="majorHAnsi" w:hAnsiTheme="majorHAnsi" w:cstheme="minorHAnsi"/>
          <w:i/>
          <w:iCs/>
          <w:sz w:val="24"/>
          <w:szCs w:val="24"/>
          <w:lang w:val="sv-SE"/>
        </w:rPr>
        <w:t xml:space="preserve">Patientöversikt. </w:t>
      </w:r>
      <w:r w:rsidRPr="00813288">
        <w:rPr>
          <w:rFonts w:asciiTheme="majorHAnsi" w:hAnsiTheme="majorHAnsi" w:cstheme="minorHAnsi"/>
          <w:sz w:val="24"/>
          <w:szCs w:val="24"/>
          <w:lang w:val="sv-SE"/>
        </w:rPr>
        <w:t>Högerklicka på SPO2, välj</w:t>
      </w:r>
      <w:r w:rsidRPr="00813288">
        <w:rPr>
          <w:rFonts w:asciiTheme="majorHAnsi" w:hAnsiTheme="majorHAnsi" w:cstheme="minorHAnsi"/>
          <w:i/>
          <w:iCs/>
          <w:sz w:val="24"/>
          <w:szCs w:val="24"/>
          <w:lang w:val="sv-SE"/>
        </w:rPr>
        <w:t xml:space="preserve"> Registrera kliniska parametrar. </w:t>
      </w:r>
    </w:p>
    <w:p w:rsidR="007F4C1B" w:rsidP="007F4C1B" w14:paraId="134DA4C1" w14:textId="77777777">
      <w:pPr>
        <w:pStyle w:val="Brdtext-RJH"/>
        <w:rPr>
          <w:rFonts w:asciiTheme="majorHAnsi" w:hAnsiTheme="majorHAnsi" w:cstheme="minorHAnsi"/>
          <w:color w:val="FF0000"/>
          <w:sz w:val="24"/>
          <w:szCs w:val="24"/>
          <w:lang w:val="sv-SE"/>
        </w:rPr>
      </w:pPr>
    </w:p>
    <w:p w:rsidR="006D1BCE" w:rsidP="007F4C1B" w14:paraId="0A44EDD0" w14:textId="77777777">
      <w:pPr>
        <w:pStyle w:val="Brdtext-RJH"/>
        <w:rPr>
          <w:rFonts w:asciiTheme="majorHAnsi" w:hAnsiTheme="majorHAnsi" w:cstheme="minorHAnsi"/>
          <w:color w:val="FF0000"/>
          <w:sz w:val="24"/>
          <w:szCs w:val="24"/>
          <w:lang w:val="sv-SE"/>
        </w:rPr>
      </w:pPr>
    </w:p>
    <w:p w:rsidR="006D1BCE" w:rsidP="007F4C1B" w14:paraId="40FC02A7" w14:textId="77777777">
      <w:pPr>
        <w:pStyle w:val="Brdtext-RJH"/>
        <w:rPr>
          <w:rFonts w:asciiTheme="majorHAnsi" w:hAnsiTheme="majorHAnsi" w:cstheme="minorHAnsi"/>
          <w:color w:val="FF0000"/>
          <w:sz w:val="24"/>
          <w:szCs w:val="24"/>
          <w:lang w:val="sv-SE"/>
        </w:rPr>
      </w:pPr>
    </w:p>
    <w:p w:rsidR="006D1BCE" w:rsidRPr="006D1BCE" w:rsidP="007F4C1B" w14:paraId="28B97C0E" w14:textId="0750C8ED">
      <w:pPr>
        <w:pStyle w:val="Brdtext-RJH"/>
        <w:rPr>
          <w:rFonts w:asciiTheme="majorHAnsi" w:hAnsiTheme="majorHAnsi" w:cstheme="minorHAnsi"/>
          <w:sz w:val="24"/>
          <w:szCs w:val="24"/>
          <w:lang w:val="sv-SE"/>
        </w:rPr>
      </w:pPr>
      <w:r w:rsidRPr="006D1BCE">
        <w:rPr>
          <w:rFonts w:asciiTheme="majorHAnsi" w:hAnsiTheme="majorHAnsi" w:cstheme="minorHAnsi"/>
          <w:sz w:val="24"/>
          <w:szCs w:val="24"/>
          <w:lang w:val="sv-SE"/>
        </w:rPr>
        <w:t xml:space="preserve">Rutinen är reviderad tillsammans med läkare och sjuksköterskor från lungmedicin och infektion. </w:t>
      </w:r>
    </w:p>
    <w:sectPr w:rsidSect="004636AE">
      <w:headerReference w:type="default" r:id="rId10"/>
      <w:footerReference w:type="default" r:id="rId11"/>
      <w:headerReference w:type="first" r:id="rId12"/>
      <w:type w:val="continuous"/>
      <w:pgSz w:w="11906" w:h="16838"/>
      <w:pgMar w:top="2443" w:right="1133" w:bottom="1701" w:left="187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ellrutnt10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"/>
      <w:gridCol w:w="3256"/>
      <w:gridCol w:w="4262"/>
      <w:gridCol w:w="986"/>
      <w:gridCol w:w="852"/>
    </w:tblGrid>
    <w:tr w14:paraId="1A857ED2" w14:textId="77777777" w:rsidTr="00F45001">
      <w:tblPrEx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64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F45001" w14:paraId="2A1246D5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1A341F5D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5CA3FF49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78269FDB" w14:textId="77777777" w:rsidTr="00F45001">
      <w:tblPrEx>
        <w:tblW w:w="9923" w:type="dxa"/>
        <w:tblInd w:w="-567" w:type="dxa"/>
        <w:tblLook w:val="04A0"/>
      </w:tblPrEx>
      <w:trPr>
        <w:trHeight w:val="263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975D5F" w14:paraId="0E5EF5F7" w14:textId="77777777">
          <w:pPr>
            <w:spacing w:after="100" w:line="26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6C0EB6A1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0B813DA5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40AAC41C" w14:textId="77777777" w:rsidTr="00F45001">
      <w:tblPrEx>
        <w:tblW w:w="9923" w:type="dxa"/>
        <w:tblInd w:w="-567" w:type="dxa"/>
        <w:tblLook w:val="04A0"/>
      </w:tblPrEx>
      <w:trPr>
        <w:gridBefore w:val="1"/>
        <w:gridAfter w:val="1"/>
        <w:wBefore w:w="567" w:type="dxa"/>
        <w:wAfter w:w="852" w:type="dxa"/>
      </w:trPr>
      <w:tc>
        <w:tcPr>
          <w:tcW w:w="8504" w:type="dxa"/>
          <w:gridSpan w:val="3"/>
          <w:tcMar>
            <w:left w:w="0" w:type="dxa"/>
            <w:right w:w="0" w:type="dxa"/>
          </w:tcMar>
        </w:tcPr>
        <w:p w:rsidR="00F45001" w:rsidRPr="00975D5F" w:rsidP="00F45001" w14:paraId="7CCF883F" w14:textId="77777777">
          <w:pPr>
            <w:tabs>
              <w:tab w:val="center" w:pos="4536"/>
              <w:tab w:val="right" w:pos="9072"/>
            </w:tabs>
            <w:spacing w:after="100" w:line="260" w:lineRule="atLeast"/>
            <w:jc w:val="center"/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</w:pP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>Original lagras och godkänns elektroniskt. Utskrifter gäller endast efter verifiering mot systemet att utgåvan fortfarande är giltig.</w:t>
          </w:r>
        </w:p>
      </w:tc>
    </w:tr>
  </w:tbl>
  <w:p w:rsidR="00F45001" w:rsidRPr="00F45001" w:rsidP="00975D5F" w14:paraId="72323D5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2122" w:rsidRPr="00AB5EA8" w:rsidP="00982122" w14:paraId="0CD6E26B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999291904" name="Bildobjekt 999291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291904" name="logotyp_li_RGB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0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050AB197" w14:textId="77777777" w:rsidTr="00D86807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975D5F" w:rsidP="00982122" w14:paraId="2AB8C856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2043A6" w:rsidRPr="00975D5F" w:rsidP="004D76C0" w14:paraId="0DEA5E31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C_Workflow \* MERGEFORMAT \*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Upper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CHECKLISTA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4D76C0" w:rsidRPr="00975D5F" w:rsidP="004D76C0" w14:paraId="732C3432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C_Title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Ordination av Syrgas - dokumentation av Administrerad dos i COSMIC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17789C" w:rsidRPr="00975D5F" w:rsidP="004D76C0" w14:paraId="01DB5D6D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975D5F" w:rsidP="005C5B00" w14:paraId="579BCA6E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instrText xml:space="preserve"> PAGE  \* Arabic  \* MERGEFORMAT </w:instrTex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3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(</w: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instrText xml:space="preserve"> NUMPAGES  \* Arabic  \* MERGEFORMAT </w:instrTex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3</w:t>
          </w:r>
          <w:r w:rsidRPr="00975D5F" w:rsidR="00975D5F">
            <w:rPr>
              <w:rFonts w:asciiTheme="majorHAnsi" w:hAnsiTheme="majorHAnsi" w:cstheme="minorHAnsi"/>
              <w:noProof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)</w:t>
          </w:r>
        </w:p>
        <w:p w:rsidR="006C2C5F" w:rsidRPr="00975D5F" w:rsidP="006C2C5F" w14:paraId="0EB1C1C5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DOCUMENTNUMBER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\* 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\*Upper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59547-2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3E692A" w:rsidRPr="00975D5F" w:rsidP="005C5B00" w14:paraId="54636AF2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</w:tr>
    <w:tr w14:paraId="043916DC" w14:textId="77777777" w:rsidTr="00D86807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6C2C5F" w:rsidP="006C2C5F" w14:paraId="1E92EA64" w14:textId="67D203DE">
          <w:pPr>
            <w:pStyle w:val="Header"/>
            <w:rPr>
              <w:rFonts w:cstheme="minorHAnsi"/>
              <w:color w:val="7F7F7F"/>
              <w:sz w:val="13"/>
            </w:rPr>
          </w:pPr>
          <w:r>
            <w:rPr>
              <w:rFonts w:cstheme="minorHAnsi"/>
              <w:color w:val="7F7F7F"/>
              <w:sz w:val="13"/>
            </w:rPr>
            <w:fldChar w:fldCharType="begin"/>
          </w:r>
          <w:r>
            <w:rPr>
              <w:rFonts w:cstheme="minorHAnsi"/>
              <w:color w:val="7F7F7F"/>
              <w:sz w:val="13"/>
            </w:rPr>
            <w:instrText xml:space="preserve"> DOCPROPERTY C_WorkUnit \* MERGEFORMAT </w:instrText>
          </w:r>
          <w:r>
            <w:rPr>
              <w:rFonts w:cstheme="minorHAnsi"/>
              <w:color w:val="7F7F7F"/>
              <w:sz w:val="13"/>
            </w:rPr>
            <w:fldChar w:fldCharType="separate"/>
          </w:r>
          <w:r>
            <w:rPr>
              <w:rFonts w:cstheme="minorHAnsi"/>
              <w:color w:val="7F7F7F"/>
              <w:sz w:val="13"/>
            </w:rPr>
            <w:t>Läkemedelsenheten</w:t>
          </w:r>
          <w:r>
            <w:rPr>
              <w:rFonts w:cstheme="minorHAnsi"/>
              <w:color w:val="7F7F7F"/>
              <w:sz w:val="13"/>
            </w:rPr>
            <w:fldChar w:fldCharType="end"/>
          </w:r>
        </w:p>
        <w:p w:rsidR="002039C5" w:rsidRPr="002039C5" w:rsidP="006C2C5F" w14:paraId="218F4127" w14:textId="7B0F95C3">
          <w:pPr>
            <w:pStyle w:val="Header"/>
            <w:rPr>
              <w:rFonts w:cstheme="minorHAnsi"/>
              <w:color w:val="7F7F7F"/>
              <w:sz w:val="13"/>
            </w:rPr>
          </w:pPr>
          <w:r>
            <w:rPr>
              <w:rFonts w:cstheme="minorHAnsi"/>
              <w:color w:val="7F7F7F"/>
              <w:sz w:val="13"/>
            </w:rPr>
            <w:t>Lisa Söderberg</w:t>
          </w:r>
        </w:p>
        <w:p w:rsidR="006C2C5F" w:rsidRPr="00822C0F" w:rsidP="006C2C5F" w14:paraId="0536B2A2" w14:textId="77777777">
          <w:pPr>
            <w:pStyle w:val="Sidhuvud9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6C2C5F" w:rsidRPr="00822C0F" w:rsidP="006C2C5F" w14:paraId="1E6F9C16" w14:textId="77777777">
          <w:pPr>
            <w:pStyle w:val="Sidhuvud7vnster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6C2C5F" w:rsidRPr="00822C0F" w:rsidP="006C2C5F" w14:paraId="3AC3CA6A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  <w:lang w:val="en-US"/>
            </w:rPr>
          </w:pPr>
        </w:p>
      </w:tc>
    </w:tr>
  </w:tbl>
  <w:p w:rsidR="00E47EFD" w:rsidRPr="00822C0F" w:rsidP="00982122" w14:paraId="1D2E9AF0" w14:textId="77777777">
    <w:pPr>
      <w:pStyle w:val="Sidhuvudsidnumrering-RJH"/>
      <w:ind w:right="-907"/>
      <w:rPr>
        <w:color w:val="4D4D4D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9FA" w:rsidP="00BE7284" w14:paraId="67E12250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999291905" name="Bildobjekt 999291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291905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E3542"/>
    <w:multiLevelType w:val="hybridMultilevel"/>
    <w:tmpl w:val="A2B47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8C15C9"/>
    <w:multiLevelType w:val="hybridMultilevel"/>
    <w:tmpl w:val="FC3899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0410C9"/>
    <w:multiLevelType w:val="hybridMultilevel"/>
    <w:tmpl w:val="34D4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36142"/>
    <w:multiLevelType w:val="hybridMultilevel"/>
    <w:tmpl w:val="B46C2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05230"/>
    <w:multiLevelType w:val="hybridMultilevel"/>
    <w:tmpl w:val="8E84F3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9375C4"/>
    <w:multiLevelType w:val="hybridMultilevel"/>
    <w:tmpl w:val="45C4F3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A60FB"/>
    <w:multiLevelType w:val="hybridMultilevel"/>
    <w:tmpl w:val="AB020C0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65367"/>
    <w:multiLevelType w:val="hybridMultilevel"/>
    <w:tmpl w:val="ECE48A7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143106"/>
    <w:multiLevelType w:val="hybridMultilevel"/>
    <w:tmpl w:val="DCF2BF2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FB12F30"/>
    <w:multiLevelType w:val="hybridMultilevel"/>
    <w:tmpl w:val="00425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5934DA"/>
    <w:multiLevelType w:val="hybridMultilevel"/>
    <w:tmpl w:val="D50A7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16EF5"/>
    <w:multiLevelType w:val="hybridMultilevel"/>
    <w:tmpl w:val="B1D270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F59B8"/>
    <w:multiLevelType w:val="hybridMultilevel"/>
    <w:tmpl w:val="385C98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626C7C"/>
    <w:multiLevelType w:val="hybridMultilevel"/>
    <w:tmpl w:val="3A5E7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70A36"/>
    <w:multiLevelType w:val="hybridMultilevel"/>
    <w:tmpl w:val="B5B465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F453529"/>
    <w:multiLevelType w:val="hybridMultilevel"/>
    <w:tmpl w:val="5C7A1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803831"/>
    <w:multiLevelType w:val="hybridMultilevel"/>
    <w:tmpl w:val="001A32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AA1D54"/>
    <w:multiLevelType w:val="hybridMultilevel"/>
    <w:tmpl w:val="D0ACD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B6CF2"/>
    <w:multiLevelType w:val="hybridMultilevel"/>
    <w:tmpl w:val="A6101C9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6B344E"/>
    <w:multiLevelType w:val="hybridMultilevel"/>
    <w:tmpl w:val="98C8A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E0ED5"/>
    <w:multiLevelType w:val="hybridMultilevel"/>
    <w:tmpl w:val="864C72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81201">
    <w:abstractNumId w:val="14"/>
  </w:num>
  <w:num w:numId="2" w16cid:durableId="1645549971">
    <w:abstractNumId w:val="35"/>
  </w:num>
  <w:num w:numId="3" w16cid:durableId="331034602">
    <w:abstractNumId w:val="20"/>
  </w:num>
  <w:num w:numId="4" w16cid:durableId="1526748180">
    <w:abstractNumId w:val="29"/>
  </w:num>
  <w:num w:numId="5" w16cid:durableId="127164958">
    <w:abstractNumId w:val="14"/>
  </w:num>
  <w:num w:numId="6" w16cid:durableId="146174158">
    <w:abstractNumId w:val="14"/>
  </w:num>
  <w:num w:numId="7" w16cid:durableId="1164391016">
    <w:abstractNumId w:val="14"/>
  </w:num>
  <w:num w:numId="8" w16cid:durableId="910433770">
    <w:abstractNumId w:val="14"/>
  </w:num>
  <w:num w:numId="9" w16cid:durableId="1768891685">
    <w:abstractNumId w:val="17"/>
  </w:num>
  <w:num w:numId="10" w16cid:durableId="1693190428">
    <w:abstractNumId w:val="16"/>
  </w:num>
  <w:num w:numId="11" w16cid:durableId="1235697767">
    <w:abstractNumId w:val="10"/>
  </w:num>
  <w:num w:numId="12" w16cid:durableId="1010064396">
    <w:abstractNumId w:val="8"/>
  </w:num>
  <w:num w:numId="13" w16cid:durableId="1126852073">
    <w:abstractNumId w:val="3"/>
  </w:num>
  <w:num w:numId="14" w16cid:durableId="827860796">
    <w:abstractNumId w:val="2"/>
  </w:num>
  <w:num w:numId="15" w16cid:durableId="868492101">
    <w:abstractNumId w:val="1"/>
  </w:num>
  <w:num w:numId="16" w16cid:durableId="1754743440">
    <w:abstractNumId w:val="0"/>
  </w:num>
  <w:num w:numId="17" w16cid:durableId="1992905647">
    <w:abstractNumId w:val="9"/>
  </w:num>
  <w:num w:numId="18" w16cid:durableId="1072384161">
    <w:abstractNumId w:val="7"/>
  </w:num>
  <w:num w:numId="19" w16cid:durableId="211891859">
    <w:abstractNumId w:val="6"/>
  </w:num>
  <w:num w:numId="20" w16cid:durableId="1787042522">
    <w:abstractNumId w:val="5"/>
  </w:num>
  <w:num w:numId="21" w16cid:durableId="890112960">
    <w:abstractNumId w:val="4"/>
  </w:num>
  <w:num w:numId="22" w16cid:durableId="166091511">
    <w:abstractNumId w:val="36"/>
  </w:num>
  <w:num w:numId="23" w16cid:durableId="471407454">
    <w:abstractNumId w:val="15"/>
  </w:num>
  <w:num w:numId="24" w16cid:durableId="1033193947">
    <w:abstractNumId w:val="11"/>
  </w:num>
  <w:num w:numId="25" w16cid:durableId="590509069">
    <w:abstractNumId w:val="32"/>
  </w:num>
  <w:num w:numId="26" w16cid:durableId="1429229662">
    <w:abstractNumId w:val="37"/>
  </w:num>
  <w:num w:numId="27" w16cid:durableId="1387680926">
    <w:abstractNumId w:val="33"/>
  </w:num>
  <w:num w:numId="28" w16cid:durableId="1321735631">
    <w:abstractNumId w:val="34"/>
  </w:num>
  <w:num w:numId="29" w16cid:durableId="1229222359">
    <w:abstractNumId w:val="12"/>
  </w:num>
  <w:num w:numId="30" w16cid:durableId="998314767">
    <w:abstractNumId w:val="25"/>
  </w:num>
  <w:num w:numId="31" w16cid:durableId="1998994868">
    <w:abstractNumId w:val="26"/>
  </w:num>
  <w:num w:numId="32" w16cid:durableId="607280581">
    <w:abstractNumId w:val="27"/>
  </w:num>
  <w:num w:numId="33" w16cid:durableId="677736660">
    <w:abstractNumId w:val="24"/>
  </w:num>
  <w:num w:numId="34" w16cid:durableId="452283821">
    <w:abstractNumId w:val="21"/>
  </w:num>
  <w:num w:numId="35" w16cid:durableId="1862624433">
    <w:abstractNumId w:val="18"/>
  </w:num>
  <w:num w:numId="36" w16cid:durableId="1642270452">
    <w:abstractNumId w:val="30"/>
  </w:num>
  <w:num w:numId="37" w16cid:durableId="321392516">
    <w:abstractNumId w:val="13"/>
  </w:num>
  <w:num w:numId="38" w16cid:durableId="1024670939">
    <w:abstractNumId w:val="31"/>
  </w:num>
  <w:num w:numId="39" w16cid:durableId="671224016">
    <w:abstractNumId w:val="19"/>
  </w:num>
  <w:num w:numId="40" w16cid:durableId="1330793181">
    <w:abstractNumId w:val="22"/>
  </w:num>
  <w:num w:numId="41" w16cid:durableId="1307667771">
    <w:abstractNumId w:val="23"/>
  </w:num>
  <w:num w:numId="42" w16cid:durableId="8063127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trackRevisions/>
  <w:documentProtection w:edit="readOnly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F"/>
    <w:rsid w:val="00003DD7"/>
    <w:rsid w:val="000175E7"/>
    <w:rsid w:val="00034AEB"/>
    <w:rsid w:val="000364F5"/>
    <w:rsid w:val="0004443D"/>
    <w:rsid w:val="000559F7"/>
    <w:rsid w:val="00060C2E"/>
    <w:rsid w:val="00077AB2"/>
    <w:rsid w:val="000845FC"/>
    <w:rsid w:val="000906BE"/>
    <w:rsid w:val="0009433F"/>
    <w:rsid w:val="000956D3"/>
    <w:rsid w:val="000A38B7"/>
    <w:rsid w:val="000A3902"/>
    <w:rsid w:val="000B7CDE"/>
    <w:rsid w:val="000C1D49"/>
    <w:rsid w:val="000C2EF5"/>
    <w:rsid w:val="000C4469"/>
    <w:rsid w:val="00104041"/>
    <w:rsid w:val="001121C1"/>
    <w:rsid w:val="00117EB6"/>
    <w:rsid w:val="00121764"/>
    <w:rsid w:val="00136754"/>
    <w:rsid w:val="00140B93"/>
    <w:rsid w:val="0014269E"/>
    <w:rsid w:val="00164226"/>
    <w:rsid w:val="0017789C"/>
    <w:rsid w:val="0018483D"/>
    <w:rsid w:val="00190C5E"/>
    <w:rsid w:val="001955EA"/>
    <w:rsid w:val="00196CBF"/>
    <w:rsid w:val="001A7ABE"/>
    <w:rsid w:val="001B0D52"/>
    <w:rsid w:val="001B1282"/>
    <w:rsid w:val="001B58E8"/>
    <w:rsid w:val="001B7097"/>
    <w:rsid w:val="001B71DC"/>
    <w:rsid w:val="001E1BEB"/>
    <w:rsid w:val="002039C5"/>
    <w:rsid w:val="002043A6"/>
    <w:rsid w:val="00217CC4"/>
    <w:rsid w:val="0022259F"/>
    <w:rsid w:val="00225FFD"/>
    <w:rsid w:val="00231556"/>
    <w:rsid w:val="0024266E"/>
    <w:rsid w:val="00242BFD"/>
    <w:rsid w:val="00244A95"/>
    <w:rsid w:val="0025598C"/>
    <w:rsid w:val="0025719F"/>
    <w:rsid w:val="0026281E"/>
    <w:rsid w:val="00275969"/>
    <w:rsid w:val="00275CC7"/>
    <w:rsid w:val="00280384"/>
    <w:rsid w:val="00293FE9"/>
    <w:rsid w:val="002A0FB3"/>
    <w:rsid w:val="002E598A"/>
    <w:rsid w:val="002E7947"/>
    <w:rsid w:val="002F00BE"/>
    <w:rsid w:val="00306959"/>
    <w:rsid w:val="00310DCB"/>
    <w:rsid w:val="0031484C"/>
    <w:rsid w:val="003151F4"/>
    <w:rsid w:val="003255CB"/>
    <w:rsid w:val="003270B9"/>
    <w:rsid w:val="0034467A"/>
    <w:rsid w:val="00352C06"/>
    <w:rsid w:val="0035326B"/>
    <w:rsid w:val="00360B84"/>
    <w:rsid w:val="00375A00"/>
    <w:rsid w:val="003841CF"/>
    <w:rsid w:val="003A30A5"/>
    <w:rsid w:val="003B00D6"/>
    <w:rsid w:val="003E692A"/>
    <w:rsid w:val="003F5483"/>
    <w:rsid w:val="003F6EEC"/>
    <w:rsid w:val="003F700D"/>
    <w:rsid w:val="00416A86"/>
    <w:rsid w:val="004326EB"/>
    <w:rsid w:val="004372D5"/>
    <w:rsid w:val="004446DE"/>
    <w:rsid w:val="00447366"/>
    <w:rsid w:val="00447709"/>
    <w:rsid w:val="0045201F"/>
    <w:rsid w:val="0045632E"/>
    <w:rsid w:val="004569FA"/>
    <w:rsid w:val="00457A15"/>
    <w:rsid w:val="004636AE"/>
    <w:rsid w:val="00463E7D"/>
    <w:rsid w:val="0046708B"/>
    <w:rsid w:val="00475373"/>
    <w:rsid w:val="00486302"/>
    <w:rsid w:val="004A234B"/>
    <w:rsid w:val="004A42AB"/>
    <w:rsid w:val="004A7D9A"/>
    <w:rsid w:val="004B03FE"/>
    <w:rsid w:val="004C45CB"/>
    <w:rsid w:val="004D683C"/>
    <w:rsid w:val="004D76C0"/>
    <w:rsid w:val="004F0685"/>
    <w:rsid w:val="004F29E8"/>
    <w:rsid w:val="004F462C"/>
    <w:rsid w:val="004F54FA"/>
    <w:rsid w:val="005012B8"/>
    <w:rsid w:val="00531ABD"/>
    <w:rsid w:val="00531BB9"/>
    <w:rsid w:val="00537E25"/>
    <w:rsid w:val="00544271"/>
    <w:rsid w:val="005446D5"/>
    <w:rsid w:val="00544C1D"/>
    <w:rsid w:val="00545955"/>
    <w:rsid w:val="0054659F"/>
    <w:rsid w:val="0055111B"/>
    <w:rsid w:val="00560E21"/>
    <w:rsid w:val="00562738"/>
    <w:rsid w:val="005831EF"/>
    <w:rsid w:val="005939B5"/>
    <w:rsid w:val="00594684"/>
    <w:rsid w:val="005A49D5"/>
    <w:rsid w:val="005A7792"/>
    <w:rsid w:val="005B3374"/>
    <w:rsid w:val="005B33EA"/>
    <w:rsid w:val="005B4D71"/>
    <w:rsid w:val="005C103C"/>
    <w:rsid w:val="005C20B9"/>
    <w:rsid w:val="005C5B00"/>
    <w:rsid w:val="005D5073"/>
    <w:rsid w:val="005D5BA0"/>
    <w:rsid w:val="006107D4"/>
    <w:rsid w:val="0061408B"/>
    <w:rsid w:val="006271E6"/>
    <w:rsid w:val="00633991"/>
    <w:rsid w:val="00635184"/>
    <w:rsid w:val="00636904"/>
    <w:rsid w:val="006378DD"/>
    <w:rsid w:val="0064178B"/>
    <w:rsid w:val="006456FA"/>
    <w:rsid w:val="006759FC"/>
    <w:rsid w:val="006869DF"/>
    <w:rsid w:val="00691EF4"/>
    <w:rsid w:val="006A50A2"/>
    <w:rsid w:val="006A755D"/>
    <w:rsid w:val="006B4615"/>
    <w:rsid w:val="006C2C5F"/>
    <w:rsid w:val="006D1BCE"/>
    <w:rsid w:val="006D4CA5"/>
    <w:rsid w:val="00723EA2"/>
    <w:rsid w:val="0073162A"/>
    <w:rsid w:val="0074542B"/>
    <w:rsid w:val="00747533"/>
    <w:rsid w:val="00755B00"/>
    <w:rsid w:val="00765F42"/>
    <w:rsid w:val="00770681"/>
    <w:rsid w:val="00771348"/>
    <w:rsid w:val="007854F0"/>
    <w:rsid w:val="0079072D"/>
    <w:rsid w:val="00791B80"/>
    <w:rsid w:val="00793B8E"/>
    <w:rsid w:val="00795451"/>
    <w:rsid w:val="007C0D12"/>
    <w:rsid w:val="007C646C"/>
    <w:rsid w:val="007C6633"/>
    <w:rsid w:val="007E478A"/>
    <w:rsid w:val="007E4D01"/>
    <w:rsid w:val="007F21C4"/>
    <w:rsid w:val="007F3EEE"/>
    <w:rsid w:val="007F4C1B"/>
    <w:rsid w:val="007F7906"/>
    <w:rsid w:val="00802AE6"/>
    <w:rsid w:val="00804711"/>
    <w:rsid w:val="0080591F"/>
    <w:rsid w:val="00813288"/>
    <w:rsid w:val="008212A3"/>
    <w:rsid w:val="00822C0F"/>
    <w:rsid w:val="0082473C"/>
    <w:rsid w:val="00826305"/>
    <w:rsid w:val="008350E1"/>
    <w:rsid w:val="00844616"/>
    <w:rsid w:val="00844C39"/>
    <w:rsid w:val="008463CA"/>
    <w:rsid w:val="00854E4A"/>
    <w:rsid w:val="0085573B"/>
    <w:rsid w:val="00870E98"/>
    <w:rsid w:val="008715B0"/>
    <w:rsid w:val="00872913"/>
    <w:rsid w:val="00885DE1"/>
    <w:rsid w:val="008877DB"/>
    <w:rsid w:val="00893966"/>
    <w:rsid w:val="008B12B8"/>
    <w:rsid w:val="008B4E31"/>
    <w:rsid w:val="008C051A"/>
    <w:rsid w:val="008D4C11"/>
    <w:rsid w:val="008E6D55"/>
    <w:rsid w:val="00902B21"/>
    <w:rsid w:val="0090350E"/>
    <w:rsid w:val="009057ED"/>
    <w:rsid w:val="009112F5"/>
    <w:rsid w:val="00930BF7"/>
    <w:rsid w:val="00934089"/>
    <w:rsid w:val="00934B35"/>
    <w:rsid w:val="00940225"/>
    <w:rsid w:val="0095109C"/>
    <w:rsid w:val="00952645"/>
    <w:rsid w:val="009550DA"/>
    <w:rsid w:val="00963A91"/>
    <w:rsid w:val="0097186A"/>
    <w:rsid w:val="00975D5F"/>
    <w:rsid w:val="00982122"/>
    <w:rsid w:val="009829B8"/>
    <w:rsid w:val="00985EE2"/>
    <w:rsid w:val="0098753F"/>
    <w:rsid w:val="009A50D9"/>
    <w:rsid w:val="009B6439"/>
    <w:rsid w:val="009C60CD"/>
    <w:rsid w:val="009D3F94"/>
    <w:rsid w:val="009E07A4"/>
    <w:rsid w:val="009E5178"/>
    <w:rsid w:val="009F5473"/>
    <w:rsid w:val="00A02232"/>
    <w:rsid w:val="00A039E9"/>
    <w:rsid w:val="00A111DA"/>
    <w:rsid w:val="00A17C9B"/>
    <w:rsid w:val="00A20DC9"/>
    <w:rsid w:val="00A31534"/>
    <w:rsid w:val="00A31966"/>
    <w:rsid w:val="00A43DAC"/>
    <w:rsid w:val="00A52F84"/>
    <w:rsid w:val="00A53A40"/>
    <w:rsid w:val="00A56EED"/>
    <w:rsid w:val="00A64B27"/>
    <w:rsid w:val="00A67FE1"/>
    <w:rsid w:val="00A74E39"/>
    <w:rsid w:val="00A74F20"/>
    <w:rsid w:val="00A770F3"/>
    <w:rsid w:val="00A819AD"/>
    <w:rsid w:val="00A9556D"/>
    <w:rsid w:val="00AA42CD"/>
    <w:rsid w:val="00AB302B"/>
    <w:rsid w:val="00AB467A"/>
    <w:rsid w:val="00AB5EA8"/>
    <w:rsid w:val="00AC41A4"/>
    <w:rsid w:val="00AD393A"/>
    <w:rsid w:val="00AD61E2"/>
    <w:rsid w:val="00AE6EA9"/>
    <w:rsid w:val="00AF5970"/>
    <w:rsid w:val="00AF71DC"/>
    <w:rsid w:val="00B04463"/>
    <w:rsid w:val="00B21F90"/>
    <w:rsid w:val="00B272B0"/>
    <w:rsid w:val="00B27756"/>
    <w:rsid w:val="00B328D6"/>
    <w:rsid w:val="00B347B4"/>
    <w:rsid w:val="00B348C6"/>
    <w:rsid w:val="00B6296F"/>
    <w:rsid w:val="00B6406C"/>
    <w:rsid w:val="00B70FA7"/>
    <w:rsid w:val="00B87B4F"/>
    <w:rsid w:val="00BB4473"/>
    <w:rsid w:val="00BC0851"/>
    <w:rsid w:val="00BC6657"/>
    <w:rsid w:val="00BE1AD0"/>
    <w:rsid w:val="00BE2068"/>
    <w:rsid w:val="00BE39E8"/>
    <w:rsid w:val="00BE6E2C"/>
    <w:rsid w:val="00BE7284"/>
    <w:rsid w:val="00BE73A5"/>
    <w:rsid w:val="00BF74CB"/>
    <w:rsid w:val="00C010BC"/>
    <w:rsid w:val="00C1280A"/>
    <w:rsid w:val="00C348DB"/>
    <w:rsid w:val="00C83701"/>
    <w:rsid w:val="00C949DA"/>
    <w:rsid w:val="00C95FF0"/>
    <w:rsid w:val="00CB5EBF"/>
    <w:rsid w:val="00CC55ED"/>
    <w:rsid w:val="00CD0A1E"/>
    <w:rsid w:val="00CE06D0"/>
    <w:rsid w:val="00D012D4"/>
    <w:rsid w:val="00D04789"/>
    <w:rsid w:val="00D14DDB"/>
    <w:rsid w:val="00D21159"/>
    <w:rsid w:val="00D22B89"/>
    <w:rsid w:val="00D2505C"/>
    <w:rsid w:val="00D27B3D"/>
    <w:rsid w:val="00D31E64"/>
    <w:rsid w:val="00D411C6"/>
    <w:rsid w:val="00D46D41"/>
    <w:rsid w:val="00D553E0"/>
    <w:rsid w:val="00D57221"/>
    <w:rsid w:val="00D70829"/>
    <w:rsid w:val="00D7086E"/>
    <w:rsid w:val="00D86807"/>
    <w:rsid w:val="00D93BBF"/>
    <w:rsid w:val="00D93CB7"/>
    <w:rsid w:val="00D969C7"/>
    <w:rsid w:val="00DA107F"/>
    <w:rsid w:val="00DA47E7"/>
    <w:rsid w:val="00DC109E"/>
    <w:rsid w:val="00DC2069"/>
    <w:rsid w:val="00DC75E3"/>
    <w:rsid w:val="00DD0DBC"/>
    <w:rsid w:val="00DE67D1"/>
    <w:rsid w:val="00E01857"/>
    <w:rsid w:val="00E2003B"/>
    <w:rsid w:val="00E33AE4"/>
    <w:rsid w:val="00E360B3"/>
    <w:rsid w:val="00E42AE0"/>
    <w:rsid w:val="00E47EFD"/>
    <w:rsid w:val="00E5537A"/>
    <w:rsid w:val="00E55920"/>
    <w:rsid w:val="00E569CD"/>
    <w:rsid w:val="00E61872"/>
    <w:rsid w:val="00E6548E"/>
    <w:rsid w:val="00E65DA0"/>
    <w:rsid w:val="00E704D0"/>
    <w:rsid w:val="00E97CE5"/>
    <w:rsid w:val="00EC3D78"/>
    <w:rsid w:val="00EC5E23"/>
    <w:rsid w:val="00EC61C0"/>
    <w:rsid w:val="00ED3C0E"/>
    <w:rsid w:val="00EF42A6"/>
    <w:rsid w:val="00F0786B"/>
    <w:rsid w:val="00F14DD7"/>
    <w:rsid w:val="00F227FC"/>
    <w:rsid w:val="00F247C5"/>
    <w:rsid w:val="00F27BB9"/>
    <w:rsid w:val="00F337B5"/>
    <w:rsid w:val="00F3525B"/>
    <w:rsid w:val="00F45001"/>
    <w:rsid w:val="00F46370"/>
    <w:rsid w:val="00F61B87"/>
    <w:rsid w:val="00F74AC7"/>
    <w:rsid w:val="00F76194"/>
    <w:rsid w:val="00F86032"/>
    <w:rsid w:val="00F863A9"/>
    <w:rsid w:val="00F86927"/>
    <w:rsid w:val="00F91949"/>
    <w:rsid w:val="00F965BD"/>
    <w:rsid w:val="00FA4839"/>
    <w:rsid w:val="00FA794C"/>
    <w:rsid w:val="00FB295F"/>
    <w:rsid w:val="00FC1130"/>
    <w:rsid w:val="00FD58F3"/>
    <w:rsid w:val="00FE47AB"/>
    <w:rsid w:val="00FF0269"/>
    <w:rsid w:val="00FF0604"/>
    <w:rsid w:val="00FF0F95"/>
    <w:rsid w:val="00FF38DA"/>
    <w:rsid w:val="00FF6FEA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4D4E0B"/>
  <w15:docId w15:val="{1478DA6F-34E5-4081-8D75-46961BA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RJH"/>
    <w:qFormat/>
    <w:rsid w:val="007F4C1B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ellrutnt1">
    <w:name w:val="Tabellrutnät1"/>
    <w:basedOn w:val="TableNormal"/>
    <w:next w:val="TableGrid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934089"/>
  </w:style>
  <w:style w:type="character" w:customStyle="1" w:styleId="eop">
    <w:name w:val="eop"/>
    <w:basedOn w:val="DefaultParagraphFont"/>
    <w:rsid w:val="00934089"/>
  </w:style>
  <w:style w:type="paragraph" w:customStyle="1" w:styleId="paragraph">
    <w:name w:val="paragraph"/>
    <w:basedOn w:val="Normal"/>
    <w:rsid w:val="00934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customStyle="1" w:styleId="TableGrid0">
    <w:name w:val="Table Grid_0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10">
    <w:name w:val="Tabellrutnät1_0"/>
    <w:basedOn w:val="TableNormal"/>
    <w:next w:val="TableGrid1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45CB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4C45CB"/>
    <w:rPr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4C45CB"/>
    <w:rPr>
      <w:rFonts w:ascii="Arial Narrow" w:hAnsi="Arial Narrow"/>
      <w:sz w:val="20"/>
      <w:szCs w:val="20"/>
    </w:rPr>
  </w:style>
  <w:style w:type="paragraph" w:styleId="ListParagraph">
    <w:name w:val="List Paragraph"/>
    <w:basedOn w:val="Normal"/>
    <w:uiPriority w:val="34"/>
    <w:qFormat/>
    <w:rsid w:val="007F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jh.centuri.se:443/RegNo/78997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.wmf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6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34A60F-BC50-44DB-8575-C13B362D5D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2923</Characters>
  <Application>Microsoft Office Word</Application>
  <DocSecurity>8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Lisa Söderberg</cp:lastModifiedBy>
  <cp:revision>23</cp:revision>
  <cp:lastPrinted>2015-10-27T14:22:00Z</cp:lastPrinted>
  <dcterms:created xsi:type="dcterms:W3CDTF">2022-11-02T09:42:00Z</dcterms:created>
  <dcterms:modified xsi:type="dcterms:W3CDTF">2025-05-28T12:04:00Z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https://rjh.centuri.se:443/command/workflow/59547/comment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2026-05-28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Checklista</vt:lpwstr>
  </property>
  <property fmtid="{D5CDD505-2E9C-101B-9397-08002B2CF9AE}" pid="12" name="C_CategoryDescription">
    <vt:lpwstr>Kontrollpunkter för genomförande av ett arbetsmoment. Saknar Granskare/Godkännare. Publiceras på originalformat med Lås och acceptera ändringar.</vt:lpwstr>
  </property>
  <property fmtid="{D5CDD505-2E9C-101B-9397-08002B2CF9AE}" pid="13" name="C_CategoryId">
    <vt:lpwstr>59b4d5a5-c2ce-55f2-9aa6-3fe947b7a1da</vt:lpwstr>
  </property>
  <property fmtid="{D5CDD505-2E9C-101B-9397-08002B2CF9AE}" pid="14" name="C_Comparable">
    <vt:lpwstr>True</vt:lpwstr>
  </property>
  <property fmtid="{D5CDD505-2E9C-101B-9397-08002B2CF9AE}" pid="15" name="C_Created">
    <vt:lpwstr>2022-11-03</vt:lpwstr>
  </property>
  <property fmtid="{D5CDD505-2E9C-101B-9397-08002B2CF9AE}" pid="16" name="C_CreatedBy">
    <vt:lpwstr>Carina Träskvik</vt:lpwstr>
  </property>
  <property fmtid="{D5CDD505-2E9C-101B-9397-08002B2CF9AE}" pid="17" name="C_CreatedBy_JobTitle">
    <vt:lpwstr/>
  </property>
  <property fmtid="{D5CDD505-2E9C-101B-9397-08002B2CF9AE}" pid="18" name="C_CreatedBy_WorkUnit">
    <vt:lpwstr>Läkemedelsenheten</vt:lpwstr>
  </property>
  <property fmtid="{D5CDD505-2E9C-101B-9397-08002B2CF9AE}" pid="19" name="C_CreatedBy_WorkUnitPath">
    <vt:lpwstr>Region Jämtland Härjedalen / Regionstab / Ledningsstöd och Service / Hälso- och sjukvårdspolitiska avdelningen / Läkemedelsenheten</vt:lpwstr>
  </property>
  <property fmtid="{D5CDD505-2E9C-101B-9397-08002B2CF9AE}" pid="20" name="C_CreatedDate">
    <vt:lpwstr>2022-11-03</vt:lpwstr>
  </property>
  <property fmtid="{D5CDD505-2E9C-101B-9397-08002B2CF9AE}" pid="21" name="C_Description">
    <vt:lpwstr>Lathund för administrering av syrgasbehandling</vt:lpwstr>
  </property>
  <property fmtid="{D5CDD505-2E9C-101B-9397-08002B2CF9AE}" pid="22" name="C_DocumentNumber">
    <vt:lpwstr>59547-2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e28f8c60-16c1-44d9-9653-ce4ad02eb791</vt:lpwstr>
  </property>
  <property fmtid="{D5CDD505-2E9C-101B-9397-08002B2CF9AE}" pid="28" name="C_FrequencyInMonths">
    <vt:lpwstr>12</vt:lpwstr>
  </property>
  <property fmtid="{D5CDD505-2E9C-101B-9397-08002B2CF9AE}" pid="29" name="C_HasPreviousIssue">
    <vt:lpwstr>True</vt:lpwstr>
  </property>
  <property fmtid="{D5CDD505-2E9C-101B-9397-08002B2CF9AE}" pid="30" name="C_HasVisibleReportTemplates">
    <vt:lpwstr>False</vt:lpwstr>
  </property>
  <property fmtid="{D5CDD505-2E9C-101B-9397-08002B2CF9AE}" pid="31" name="C_IssueNumber">
    <vt:lpwstr>2</vt:lpwstr>
  </property>
  <property fmtid="{D5CDD505-2E9C-101B-9397-08002B2CF9AE}" pid="32" name="C_Language">
    <vt:lpwstr>sv-SE</vt:lpwstr>
  </property>
  <property fmtid="{D5CDD505-2E9C-101B-9397-08002B2CF9AE}" pid="33" name="C_Link">
    <vt:lpwstr>https://rjh.centuri.se:443/RegNo/59547</vt:lpwstr>
  </property>
  <property fmtid="{D5CDD505-2E9C-101B-9397-08002B2CF9AE}" pid="34" name="C_LinkToDoRespond">
    <vt:lpwstr>https://rjh.centuri.se:443/#/todo/dependee</vt:lpwstr>
  </property>
  <property fmtid="{D5CDD505-2E9C-101B-9397-08002B2CF9AE}" pid="35" name="C_Link_Compare">
    <vt:lpwstr>https://rjh.centuri.se:443/Compare/59547</vt:lpwstr>
  </property>
  <property fmtid="{D5CDD505-2E9C-101B-9397-08002B2CF9AE}" pid="36" name="C_Link_ToDo_Tasks">
    <vt:lpwstr>https://rjh.centuri.se:443/#/todo/tasks</vt:lpwstr>
  </property>
  <property fmtid="{D5CDD505-2E9C-101B-9397-08002B2CF9AE}" pid="37" name="C_Link_ToDo_Work">
    <vt:lpwstr>https://rjh.centuri.se:443/#/todo/work</vt:lpwstr>
  </property>
  <property fmtid="{D5CDD505-2E9C-101B-9397-08002B2CF9AE}" pid="38" name="C_Mandatory">
    <vt:lpwstr>False</vt:lpwstr>
  </property>
  <property fmtid="{D5CDD505-2E9C-101B-9397-08002B2CF9AE}" pid="39" name="C_OldRegNo">
    <vt:lpwstr/>
  </property>
  <property fmtid="{D5CDD505-2E9C-101B-9397-08002B2CF9AE}" pid="40" name="C_Owner">
    <vt:lpwstr>Lisa Söderberg</vt:lpwstr>
  </property>
  <property fmtid="{D5CDD505-2E9C-101B-9397-08002B2CF9AE}" pid="41" name="C_Owners">
    <vt:lpwstr>Lisa Söderberg</vt:lpwstr>
  </property>
  <property fmtid="{D5CDD505-2E9C-101B-9397-08002B2CF9AE}" pid="42" name="C_Owner_Email">
    <vt:lpwstr>lisa.soderberg@regionjh.se</vt:lpwstr>
  </property>
  <property fmtid="{D5CDD505-2E9C-101B-9397-08002B2CF9AE}" pid="43" name="C_Owner_FamilyName">
    <vt:lpwstr>Söderberg</vt:lpwstr>
  </property>
  <property fmtid="{D5CDD505-2E9C-101B-9397-08002B2CF9AE}" pid="44" name="C_Owner_GivenName">
    <vt:lpwstr>Lisa</vt:lpwstr>
  </property>
  <property fmtid="{D5CDD505-2E9C-101B-9397-08002B2CF9AE}" pid="45" name="C_Owner_JobTitle">
    <vt:lpwstr/>
  </property>
  <property fmtid="{D5CDD505-2E9C-101B-9397-08002B2CF9AE}" pid="46" name="C_Owner_UserName">
    <vt:lpwstr>liso</vt:lpwstr>
  </property>
  <property fmtid="{D5CDD505-2E9C-101B-9397-08002B2CF9AE}" pid="47" name="C_Owner_WorkUnit">
    <vt:lpwstr>Läkemedelsenheten</vt:lpwstr>
  </property>
  <property fmtid="{D5CDD505-2E9C-101B-9397-08002B2CF9AE}" pid="48" name="C_Owner_WorkUnitPath">
    <vt:lpwstr>Region Jämtland Härjedalen / Regionstab / Ledningsstöd och Service / Hälso- och sjukvårdspolitiska avdelningen / Läkemedelsenheten</vt:lpwstr>
  </property>
  <property fmtid="{D5CDD505-2E9C-101B-9397-08002B2CF9AE}" pid="49" name="C_Owner_WorkUnit_ExternalId">
    <vt:lpwstr/>
  </property>
  <property fmtid="{D5CDD505-2E9C-101B-9397-08002B2CF9AE}" pid="50" name="C_RegistrationNumber">
    <vt:lpwstr>59547</vt:lpwstr>
  </property>
  <property fmtid="{D5CDD505-2E9C-101B-9397-08002B2CF9AE}" pid="51" name="C_RegistrationNumberId">
    <vt:lpwstr>c220aa48-8128-4131-a25a-f7c089f98e7e</vt:lpwstr>
  </property>
  <property fmtid="{D5CDD505-2E9C-101B-9397-08002B2CF9AE}" pid="52" name="C_RegNo">
    <vt:lpwstr>59547-2</vt:lpwstr>
  </property>
  <property fmtid="{D5CDD505-2E9C-101B-9397-08002B2CF9AE}" pid="53" name="C_Restricted">
    <vt:lpwstr>False</vt:lpwstr>
  </property>
  <property fmtid="{D5CDD505-2E9C-101B-9397-08002B2CF9AE}" pid="54" name="C_Reviewed">
    <vt:lpwstr/>
  </property>
  <property fmtid="{D5CDD505-2E9C-101B-9397-08002B2CF9AE}" pid="55" name="C_ReviewedDate">
    <vt:lpwstr/>
  </property>
  <property fmtid="{D5CDD505-2E9C-101B-9397-08002B2CF9AE}" pid="56" name="C_Reviewers">
    <vt:lpwstr/>
  </property>
  <property fmtid="{D5CDD505-2E9C-101B-9397-08002B2CF9AE}" pid="57" name="C_Reviewers_JobTitles">
    <vt:lpwstr/>
  </property>
  <property fmtid="{D5CDD505-2E9C-101B-9397-08002B2CF9AE}" pid="58" name="C_Reviewers_WorkUnits">
    <vt:lpwstr/>
  </property>
  <property fmtid="{D5CDD505-2E9C-101B-9397-08002B2CF9AE}" pid="59" name="C_Revision">
    <vt:lpwstr>0</vt:lpwstr>
  </property>
  <property fmtid="{D5CDD505-2E9C-101B-9397-08002B2CF9AE}" pid="60" name="C_Stage">
    <vt:lpwstr>Publicerad</vt:lpwstr>
  </property>
  <property fmtid="{D5CDD505-2E9C-101B-9397-08002B2CF9AE}" pid="61" name="C_StartAfter">
    <vt:lpwstr/>
  </property>
  <property fmtid="{D5CDD505-2E9C-101B-9397-08002B2CF9AE}" pid="62" name="C_StartAfterDate">
    <vt:lpwstr/>
  </property>
  <property fmtid="{D5CDD505-2E9C-101B-9397-08002B2CF9AE}" pid="63" name="C_Tags">
    <vt:lpwstr>Ska taggas ledningssystemet, Läkemedelshantering, Ortopedavdelningen</vt:lpwstr>
  </property>
  <property fmtid="{D5CDD505-2E9C-101B-9397-08002B2CF9AE}" pid="64" name="C_Template">
    <vt:lpwstr>Word-dokument med stående sidorientering.</vt:lpwstr>
  </property>
  <property fmtid="{D5CDD505-2E9C-101B-9397-08002B2CF9AE}" pid="65" name="C_Title">
    <vt:lpwstr>Ordination av Syrgas - dokumentation av Administrerad dos i COSMIC</vt:lpwstr>
  </property>
  <property fmtid="{D5CDD505-2E9C-101B-9397-08002B2CF9AE}" pid="66" name="C_UpdatedWhen">
    <vt:lpwstr>2025-05-28</vt:lpwstr>
  </property>
  <property fmtid="{D5CDD505-2E9C-101B-9397-08002B2CF9AE}" pid="67" name="C_UpdatedWhenDate">
    <vt:lpwstr>2025-05-28</vt:lpwstr>
  </property>
  <property fmtid="{D5CDD505-2E9C-101B-9397-08002B2CF9AE}" pid="68" name="C_ValidFrom">
    <vt:lpwstr>2025-05-28</vt:lpwstr>
  </property>
  <property fmtid="{D5CDD505-2E9C-101B-9397-08002B2CF9AE}" pid="69" name="C_ValidFromDate">
    <vt:lpwstr>2025-05-28</vt:lpwstr>
  </property>
  <property fmtid="{D5CDD505-2E9C-101B-9397-08002B2CF9AE}" pid="70" name="C_ValidUntil">
    <vt:lpwstr/>
  </property>
  <property fmtid="{D5CDD505-2E9C-101B-9397-08002B2CF9AE}" pid="71" name="C_ValidUntilDate">
    <vt:lpwstr/>
  </property>
  <property fmtid="{D5CDD505-2E9C-101B-9397-08002B2CF9AE}" pid="72" name="C_ViewMode">
    <vt:lpwstr>ViewModeOriginal</vt:lpwstr>
  </property>
  <property fmtid="{D5CDD505-2E9C-101B-9397-08002B2CF9AE}" pid="73" name="C_Workflow">
    <vt:lpwstr>Checklista</vt:lpwstr>
  </property>
  <property fmtid="{D5CDD505-2E9C-101B-9397-08002B2CF9AE}" pid="74" name="C_WorkflowId">
    <vt:lpwstr>bbae98d5-e02a-4780-b232-db02668d3b1f</vt:lpwstr>
  </property>
  <property fmtid="{D5CDD505-2E9C-101B-9397-08002B2CF9AE}" pid="75" name="C_WorkUnit">
    <vt:lpwstr>Läkemedelsenheten</vt:lpwstr>
  </property>
  <property fmtid="{D5CDD505-2E9C-101B-9397-08002B2CF9AE}" pid="76" name="C_WorkUnitPath">
    <vt:lpwstr>Region Jämtland Härjedalen / Regionstab / Ledningsstöd och Service / Hälso- och sjukvårdspolitiska avdelningen / Läkemedelsenheten</vt:lpwstr>
  </property>
</Properties>
</file>