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90AF" w14:textId="337C4E4B" w:rsidR="00431C88" w:rsidRDefault="00C11850">
      <w:pPr>
        <w:pStyle w:val="Brdtext"/>
        <w:rPr>
          <w:sz w:val="39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2D463F2" wp14:editId="443DA63A">
            <wp:simplePos x="0" y="0"/>
            <wp:positionH relativeFrom="page">
              <wp:posOffset>47625</wp:posOffset>
            </wp:positionH>
            <wp:positionV relativeFrom="page">
              <wp:posOffset>53340</wp:posOffset>
            </wp:positionV>
            <wp:extent cx="1751433" cy="673100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433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06EF3" w14:textId="5E775C88" w:rsidR="00431C88" w:rsidRPr="002277B2" w:rsidRDefault="002277B2" w:rsidP="00374FA5">
      <w:pPr>
        <w:jc w:val="center"/>
        <w:rPr>
          <w:b/>
          <w:bCs/>
          <w:sz w:val="36"/>
          <w:szCs w:val="36"/>
        </w:rPr>
      </w:pPr>
      <w:proofErr w:type="spellStart"/>
      <w:r w:rsidRPr="002277B2">
        <w:rPr>
          <w:b/>
          <w:bCs/>
          <w:sz w:val="36"/>
          <w:szCs w:val="36"/>
        </w:rPr>
        <w:t>U</w:t>
      </w:r>
      <w:r w:rsidR="00BD3B24" w:rsidRPr="002277B2">
        <w:rPr>
          <w:b/>
          <w:bCs/>
          <w:sz w:val="36"/>
          <w:szCs w:val="36"/>
        </w:rPr>
        <w:t>nderhå</w:t>
      </w:r>
      <w:r w:rsidR="00EC44EA" w:rsidRPr="002277B2">
        <w:rPr>
          <w:b/>
          <w:bCs/>
          <w:sz w:val="36"/>
          <w:szCs w:val="36"/>
        </w:rPr>
        <w:t>l</w:t>
      </w:r>
      <w:r w:rsidR="00BD3B24" w:rsidRPr="002277B2">
        <w:rPr>
          <w:b/>
          <w:bCs/>
          <w:sz w:val="36"/>
          <w:szCs w:val="36"/>
        </w:rPr>
        <w:t>I</w:t>
      </w:r>
      <w:proofErr w:type="spellEnd"/>
      <w:r w:rsidR="00BD3B24" w:rsidRPr="002277B2">
        <w:rPr>
          <w:b/>
          <w:bCs/>
          <w:sz w:val="36"/>
          <w:szCs w:val="36"/>
        </w:rPr>
        <w:t xml:space="preserve"> av </w:t>
      </w:r>
      <w:r w:rsidRPr="002277B2">
        <w:rPr>
          <w:b/>
          <w:bCs/>
          <w:sz w:val="36"/>
          <w:szCs w:val="36"/>
        </w:rPr>
        <w:t>D</w:t>
      </w:r>
      <w:r w:rsidR="00BD3B24" w:rsidRPr="002277B2">
        <w:rPr>
          <w:b/>
          <w:bCs/>
          <w:sz w:val="36"/>
          <w:szCs w:val="36"/>
        </w:rPr>
        <w:t>iskdesinf</w:t>
      </w:r>
      <w:r w:rsidRPr="002277B2">
        <w:rPr>
          <w:b/>
          <w:bCs/>
          <w:sz w:val="36"/>
          <w:szCs w:val="36"/>
        </w:rPr>
        <w:t>e</w:t>
      </w:r>
      <w:r w:rsidR="00BD3B24" w:rsidRPr="002277B2">
        <w:rPr>
          <w:b/>
          <w:bCs/>
          <w:sz w:val="36"/>
          <w:szCs w:val="36"/>
        </w:rPr>
        <w:t>ktor</w:t>
      </w:r>
    </w:p>
    <w:p w14:paraId="433D5743" w14:textId="77777777" w:rsidR="00431C88" w:rsidRDefault="00431C88">
      <w:pPr>
        <w:pStyle w:val="Brdtext"/>
        <w:rPr>
          <w:sz w:val="22"/>
        </w:rPr>
      </w:pPr>
    </w:p>
    <w:p w14:paraId="58303BE5" w14:textId="17A0F71B" w:rsidR="00431C88" w:rsidRDefault="002277B2" w:rsidP="002277B2">
      <w:pPr>
        <w:pStyle w:val="Brdtext"/>
        <w:rPr>
          <w:sz w:val="25"/>
        </w:rPr>
      </w:pPr>
      <w:r w:rsidRPr="002277B2">
        <w:rPr>
          <w:b/>
          <w:bCs/>
          <w:sz w:val="22"/>
        </w:rPr>
        <w:t>Dagligen</w:t>
      </w:r>
    </w:p>
    <w:p w14:paraId="476F76AB" w14:textId="77777777" w:rsidR="002277B2" w:rsidRDefault="002277B2" w:rsidP="002277B2">
      <w:pPr>
        <w:rPr>
          <w:color w:val="1F1F21"/>
        </w:rPr>
      </w:pPr>
      <w:r>
        <w:rPr>
          <w:color w:val="1F1F21"/>
        </w:rPr>
        <w:t>Kontrollera att</w:t>
      </w:r>
    </w:p>
    <w:p w14:paraId="430DBB41" w14:textId="1A285065" w:rsidR="002277B2" w:rsidRPr="002277B2" w:rsidRDefault="002277B2" w:rsidP="002277B2">
      <w:pPr>
        <w:numPr>
          <w:ilvl w:val="0"/>
          <w:numId w:val="3"/>
        </w:numPr>
        <w:rPr>
          <w:color w:val="1F1F21"/>
        </w:rPr>
      </w:pPr>
      <w:r>
        <w:rPr>
          <w:color w:val="1F1F21"/>
        </w:rPr>
        <w:t>D</w:t>
      </w:r>
      <w:r w:rsidRPr="002277B2">
        <w:rPr>
          <w:color w:val="1F1F21"/>
        </w:rPr>
        <w:t xml:space="preserve">iskarmarna lätt kan rotera och är monterade åt rätt håll. </w:t>
      </w:r>
    </w:p>
    <w:p w14:paraId="00D58B1A" w14:textId="77777777" w:rsidR="002277B2" w:rsidRDefault="002277B2" w:rsidP="002277B2">
      <w:pPr>
        <w:numPr>
          <w:ilvl w:val="0"/>
          <w:numId w:val="3"/>
        </w:numPr>
        <w:rPr>
          <w:color w:val="1F1F21"/>
        </w:rPr>
      </w:pPr>
      <w:r w:rsidRPr="002277B2">
        <w:rPr>
          <w:color w:val="1F1F21"/>
        </w:rPr>
        <w:t xml:space="preserve">Spolhålen på diskarmarnas över- och undersida är rena från skräp och fria från kalkavlagringar. </w:t>
      </w:r>
    </w:p>
    <w:p w14:paraId="57EC0683" w14:textId="611F3E05" w:rsidR="002277B2" w:rsidRPr="002277B2" w:rsidRDefault="00B9082D" w:rsidP="002277B2">
      <w:pPr>
        <w:numPr>
          <w:ilvl w:val="0"/>
          <w:numId w:val="3"/>
        </w:numPr>
        <w:rPr>
          <w:color w:val="1F1F21"/>
        </w:rPr>
      </w:pPr>
      <w:r w:rsidRPr="00B9082D">
        <w:rPr>
          <w:color w:val="1F1F21"/>
        </w:rPr>
        <w:t>Kontrollera att eventuella munstycken för rörformiga instrument är hela och rena.</w:t>
      </w:r>
    </w:p>
    <w:p w14:paraId="6B58672C" w14:textId="77777777" w:rsidR="002277B2" w:rsidRPr="002277B2" w:rsidRDefault="002277B2" w:rsidP="002277B2">
      <w:pPr>
        <w:numPr>
          <w:ilvl w:val="0"/>
          <w:numId w:val="3"/>
        </w:numPr>
        <w:rPr>
          <w:color w:val="1F1F21"/>
        </w:rPr>
      </w:pPr>
      <w:r w:rsidRPr="002277B2">
        <w:rPr>
          <w:color w:val="1F1F21"/>
        </w:rPr>
        <w:t xml:space="preserve">Grovsilen är fri från skräp. Tag ut och rengör vid behov. </w:t>
      </w:r>
    </w:p>
    <w:p w14:paraId="397AF3F1" w14:textId="77777777" w:rsidR="002277B2" w:rsidRPr="002277B2" w:rsidRDefault="002277B2" w:rsidP="002277B2">
      <w:pPr>
        <w:numPr>
          <w:ilvl w:val="0"/>
          <w:numId w:val="3"/>
        </w:numPr>
        <w:rPr>
          <w:color w:val="1F1F21"/>
        </w:rPr>
      </w:pPr>
      <w:r w:rsidRPr="002277B2">
        <w:rPr>
          <w:color w:val="1F1F21"/>
        </w:rPr>
        <w:t>Eventuella insatser dockar ordentligt mot vattenanslutning dvs täcker öppningen.</w:t>
      </w:r>
    </w:p>
    <w:p w14:paraId="1E8F69A5" w14:textId="77777777" w:rsidR="002277B2" w:rsidRDefault="002277B2" w:rsidP="002277B2"/>
    <w:p w14:paraId="0403B24E" w14:textId="4A57D2EC" w:rsidR="002277B2" w:rsidRPr="002277B2" w:rsidRDefault="002277B2" w:rsidP="002277B2">
      <w:pPr>
        <w:rPr>
          <w:b/>
          <w:bCs/>
        </w:rPr>
      </w:pPr>
      <w:r w:rsidRPr="002277B2">
        <w:rPr>
          <w:b/>
          <w:bCs/>
        </w:rPr>
        <w:t>Veckovis</w:t>
      </w:r>
    </w:p>
    <w:p w14:paraId="702170D4" w14:textId="58E8CA21" w:rsidR="002277B2" w:rsidRDefault="002277B2" w:rsidP="002277B2">
      <w:pPr>
        <w:pStyle w:val="Liststycke"/>
        <w:numPr>
          <w:ilvl w:val="0"/>
          <w:numId w:val="2"/>
        </w:numPr>
      </w:pPr>
      <w:bookmarkStart w:id="0" w:name="_Hlk190080990"/>
      <w:r w:rsidRPr="002277B2">
        <w:t>Kontrollera disk/sköljmedel</w:t>
      </w:r>
      <w:r w:rsidR="00C424B4">
        <w:t xml:space="preserve"> och markera nivån samt datum på dunken.</w:t>
      </w:r>
    </w:p>
    <w:bookmarkEnd w:id="0"/>
    <w:p w14:paraId="06AADA26" w14:textId="0D658AD1" w:rsidR="004870DB" w:rsidRPr="003B646A" w:rsidRDefault="004870DB" w:rsidP="004870DB">
      <w:pPr>
        <w:pStyle w:val="Liststycke"/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70DB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Lossa spolarm</w:t>
      </w:r>
      <w:r w:rsidR="003B646A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arna</w:t>
      </w:r>
      <w:r w:rsidRPr="004870DB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, ta loss</w:t>
      </w:r>
      <w:r w:rsidR="003B646A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3B646A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ändstyckena</w:t>
      </w:r>
      <w:proofErr w:type="spellEnd"/>
      <w:r w:rsidR="003B646A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 (</w:t>
      </w:r>
      <w:r w:rsidRPr="004870DB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locken</w:t>
      </w:r>
      <w:r w:rsidR="003B646A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)</w:t>
      </w:r>
      <w:r w:rsidRPr="004870DB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 på båda sidor och spola rent.</w:t>
      </w:r>
    </w:p>
    <w:p w14:paraId="36B04336" w14:textId="2C48B06A" w:rsidR="003B646A" w:rsidRPr="003B646A" w:rsidRDefault="003B646A" w:rsidP="003B646A">
      <w:pPr>
        <w:pStyle w:val="Liststycke"/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B646A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Ta ur och spola rent grov- och </w:t>
      </w:r>
      <w:proofErr w:type="spellStart"/>
      <w:r w:rsidRPr="003B646A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finsil</w:t>
      </w:r>
      <w:proofErr w:type="spellEnd"/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 (använd skyddshandskar </w:t>
      </w:r>
      <w:proofErr w:type="spellStart"/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pga</w:t>
      </w:r>
      <w:proofErr w:type="spellEnd"/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 skärrisk om trasigt glas)</w:t>
      </w:r>
    </w:p>
    <w:p w14:paraId="55E357B4" w14:textId="77777777" w:rsidR="002277B2" w:rsidRDefault="002277B2" w:rsidP="002277B2"/>
    <w:p w14:paraId="69FD99DF" w14:textId="76A6FE01" w:rsidR="009116A3" w:rsidRPr="009116A3" w:rsidRDefault="00BD3B24" w:rsidP="002277B2">
      <w:pPr>
        <w:rPr>
          <w:b/>
          <w:bCs/>
        </w:rPr>
      </w:pPr>
      <w:r w:rsidRPr="009116A3">
        <w:rPr>
          <w:b/>
          <w:bCs/>
        </w:rPr>
        <w:t>Vid behov</w:t>
      </w:r>
    </w:p>
    <w:p w14:paraId="35807562" w14:textId="77AE2372" w:rsidR="00431C88" w:rsidRPr="002277B2" w:rsidRDefault="009116A3" w:rsidP="009116A3">
      <w:pPr>
        <w:pStyle w:val="Liststycke"/>
        <w:numPr>
          <w:ilvl w:val="0"/>
          <w:numId w:val="4"/>
        </w:numPr>
      </w:pPr>
      <w:r>
        <w:t>R</w:t>
      </w:r>
      <w:r w:rsidR="00BD3B24" w:rsidRPr="002277B2">
        <w:t>engöring av</w:t>
      </w:r>
      <w:r w:rsidR="00A21928">
        <w:t xml:space="preserve"> </w:t>
      </w:r>
      <w:r w:rsidR="00BD3B24" w:rsidRPr="002277B2">
        <w:t>maskinens utsida.</w:t>
      </w:r>
    </w:p>
    <w:p w14:paraId="3C2CD0A6" w14:textId="77777777" w:rsidR="00431C88" w:rsidRDefault="00431C88">
      <w:pPr>
        <w:pStyle w:val="Brdtext"/>
        <w:spacing w:before="10"/>
        <w:rPr>
          <w:sz w:val="22"/>
        </w:rPr>
      </w:pPr>
    </w:p>
    <w:p w14:paraId="1E4D3A43" w14:textId="072979E7" w:rsidR="00431C88" w:rsidRDefault="00BD3B24">
      <w:pPr>
        <w:pStyle w:val="Brdtext"/>
        <w:ind w:left="155"/>
      </w:pPr>
      <w:r>
        <w:rPr>
          <w:color w:val="2F2F2F"/>
          <w:w w:val="105"/>
        </w:rPr>
        <w:t>Skriv vecka</w:t>
      </w:r>
      <w:r w:rsidR="00F873ED">
        <w:rPr>
          <w:color w:val="2F2F2F"/>
          <w:w w:val="105"/>
        </w:rPr>
        <w:t xml:space="preserve"> </w:t>
      </w:r>
      <w:r>
        <w:rPr>
          <w:color w:val="1F1F21"/>
          <w:w w:val="105"/>
        </w:rPr>
        <w:t>och</w:t>
      </w:r>
      <w:r w:rsidR="00F873ED">
        <w:rPr>
          <w:color w:val="1F1F21"/>
          <w:spacing w:val="43"/>
          <w:w w:val="105"/>
        </w:rPr>
        <w:t xml:space="preserve"> </w:t>
      </w:r>
      <w:r>
        <w:rPr>
          <w:color w:val="2F2F2F"/>
          <w:w w:val="105"/>
        </w:rPr>
        <w:t>dina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initialer</w:t>
      </w:r>
      <w:r>
        <w:rPr>
          <w:color w:val="2F2F2F"/>
          <w:spacing w:val="7"/>
          <w:w w:val="105"/>
        </w:rPr>
        <w:t xml:space="preserve"> </w:t>
      </w:r>
      <w:r>
        <w:rPr>
          <w:color w:val="1F1F21"/>
          <w:w w:val="105"/>
        </w:rPr>
        <w:t>för</w:t>
      </w:r>
      <w:r>
        <w:rPr>
          <w:color w:val="1F1F21"/>
          <w:spacing w:val="3"/>
          <w:w w:val="105"/>
        </w:rPr>
        <w:t xml:space="preserve"> </w:t>
      </w:r>
      <w:r>
        <w:rPr>
          <w:color w:val="1F1F21"/>
          <w:w w:val="105"/>
        </w:rPr>
        <w:t xml:space="preserve">den </w:t>
      </w:r>
      <w:r>
        <w:rPr>
          <w:color w:val="2F2F2F"/>
          <w:w w:val="105"/>
        </w:rPr>
        <w:t>dag</w:t>
      </w:r>
      <w:r>
        <w:rPr>
          <w:color w:val="2F2F2F"/>
          <w:spacing w:val="-4"/>
          <w:w w:val="105"/>
        </w:rPr>
        <w:t xml:space="preserve"> </w:t>
      </w:r>
      <w:r>
        <w:rPr>
          <w:color w:val="1F1F21"/>
          <w:w w:val="105"/>
        </w:rPr>
        <w:t>du</w:t>
      </w:r>
      <w:r>
        <w:rPr>
          <w:color w:val="1F1F21"/>
          <w:spacing w:val="7"/>
          <w:w w:val="105"/>
        </w:rPr>
        <w:t xml:space="preserve"> </w:t>
      </w:r>
      <w:r>
        <w:rPr>
          <w:color w:val="1F1F21"/>
          <w:w w:val="105"/>
        </w:rPr>
        <w:t>utfö</w:t>
      </w:r>
      <w:r w:rsidR="00F873ED">
        <w:rPr>
          <w:color w:val="1F1F21"/>
          <w:w w:val="105"/>
        </w:rPr>
        <w:t>r</w:t>
      </w:r>
      <w:r>
        <w:rPr>
          <w:color w:val="1F1F21"/>
          <w:spacing w:val="-21"/>
          <w:w w:val="105"/>
        </w:rPr>
        <w:t xml:space="preserve"> </w:t>
      </w:r>
      <w:r>
        <w:rPr>
          <w:color w:val="1F1F21"/>
          <w:spacing w:val="-2"/>
          <w:w w:val="105"/>
        </w:rPr>
        <w:t>underhållet.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134"/>
        <w:gridCol w:w="993"/>
        <w:gridCol w:w="1134"/>
        <w:gridCol w:w="1134"/>
        <w:gridCol w:w="992"/>
        <w:gridCol w:w="992"/>
        <w:gridCol w:w="992"/>
        <w:gridCol w:w="992"/>
      </w:tblGrid>
      <w:tr w:rsidR="00F873ED" w14:paraId="3E464227" w14:textId="32945972" w:rsidTr="00AE7869">
        <w:trPr>
          <w:trHeight w:val="542"/>
        </w:trPr>
        <w:tc>
          <w:tcPr>
            <w:tcW w:w="950" w:type="dxa"/>
          </w:tcPr>
          <w:p w14:paraId="13C0DA89" w14:textId="77777777" w:rsidR="00F873ED" w:rsidRPr="00F873ED" w:rsidRDefault="00F873ED">
            <w:pPr>
              <w:pStyle w:val="TableParagraph"/>
              <w:spacing w:before="162"/>
              <w:ind w:left="90"/>
              <w:rPr>
                <w:b/>
                <w:bCs/>
                <w:sz w:val="21"/>
              </w:rPr>
            </w:pPr>
            <w:r w:rsidRPr="00F873ED">
              <w:rPr>
                <w:b/>
                <w:bCs/>
                <w:color w:val="2F2F2F"/>
                <w:spacing w:val="-2"/>
                <w:w w:val="105"/>
                <w:sz w:val="21"/>
              </w:rPr>
              <w:t>Vecka</w:t>
            </w:r>
          </w:p>
        </w:tc>
        <w:tc>
          <w:tcPr>
            <w:tcW w:w="1134" w:type="dxa"/>
          </w:tcPr>
          <w:p w14:paraId="688C641A" w14:textId="77777777" w:rsidR="00F873ED" w:rsidRPr="00F873ED" w:rsidRDefault="00F873ED">
            <w:pPr>
              <w:pStyle w:val="TableParagraph"/>
              <w:spacing w:before="157"/>
              <w:ind w:left="99"/>
              <w:rPr>
                <w:b/>
                <w:bCs/>
                <w:sz w:val="21"/>
              </w:rPr>
            </w:pPr>
            <w:r w:rsidRPr="00F873ED">
              <w:rPr>
                <w:b/>
                <w:bCs/>
                <w:color w:val="2F2F2F"/>
                <w:spacing w:val="-2"/>
                <w:w w:val="105"/>
                <w:sz w:val="21"/>
              </w:rPr>
              <w:t>Måndag</w:t>
            </w:r>
          </w:p>
        </w:tc>
        <w:tc>
          <w:tcPr>
            <w:tcW w:w="993" w:type="dxa"/>
          </w:tcPr>
          <w:p w14:paraId="6CE92B55" w14:textId="77777777" w:rsidR="00F873ED" w:rsidRPr="00F873ED" w:rsidRDefault="00F873ED">
            <w:pPr>
              <w:pStyle w:val="TableParagraph"/>
              <w:spacing w:before="152"/>
              <w:ind w:left="100"/>
              <w:rPr>
                <w:b/>
                <w:bCs/>
                <w:sz w:val="21"/>
              </w:rPr>
            </w:pPr>
            <w:r w:rsidRPr="00F873ED">
              <w:rPr>
                <w:b/>
                <w:bCs/>
                <w:color w:val="1F1F21"/>
                <w:spacing w:val="-2"/>
                <w:w w:val="110"/>
                <w:sz w:val="21"/>
              </w:rPr>
              <w:t>Tisdag</w:t>
            </w:r>
          </w:p>
        </w:tc>
        <w:tc>
          <w:tcPr>
            <w:tcW w:w="1134" w:type="dxa"/>
          </w:tcPr>
          <w:p w14:paraId="48305FAD" w14:textId="77777777" w:rsidR="00F873ED" w:rsidRPr="00F873ED" w:rsidRDefault="00F873ED">
            <w:pPr>
              <w:pStyle w:val="TableParagraph"/>
              <w:spacing w:before="152"/>
              <w:ind w:left="104"/>
              <w:rPr>
                <w:b/>
                <w:bCs/>
                <w:sz w:val="21"/>
              </w:rPr>
            </w:pPr>
            <w:r w:rsidRPr="00F873ED">
              <w:rPr>
                <w:b/>
                <w:bCs/>
                <w:color w:val="2F2F2F"/>
                <w:spacing w:val="-2"/>
                <w:w w:val="110"/>
                <w:sz w:val="21"/>
              </w:rPr>
              <w:t>Onsdag</w:t>
            </w:r>
          </w:p>
        </w:tc>
        <w:tc>
          <w:tcPr>
            <w:tcW w:w="1134" w:type="dxa"/>
          </w:tcPr>
          <w:p w14:paraId="02D35D2C" w14:textId="076AF487" w:rsidR="00F873ED" w:rsidRPr="00F873ED" w:rsidRDefault="00F873ED">
            <w:pPr>
              <w:pStyle w:val="TableParagraph"/>
              <w:spacing w:before="152"/>
              <w:ind w:left="104"/>
              <w:rPr>
                <w:b/>
                <w:bCs/>
                <w:sz w:val="21"/>
              </w:rPr>
            </w:pPr>
            <w:r w:rsidRPr="00F873ED">
              <w:rPr>
                <w:b/>
                <w:bCs/>
                <w:color w:val="2F2F2F"/>
                <w:spacing w:val="-2"/>
                <w:w w:val="105"/>
                <w:sz w:val="21"/>
              </w:rPr>
              <w:t>Torsdag</w:t>
            </w:r>
          </w:p>
        </w:tc>
        <w:tc>
          <w:tcPr>
            <w:tcW w:w="992" w:type="dxa"/>
          </w:tcPr>
          <w:p w14:paraId="01AA14FD" w14:textId="77777777" w:rsidR="00F873ED" w:rsidRPr="00F873ED" w:rsidRDefault="00F873ED">
            <w:pPr>
              <w:pStyle w:val="TableParagraph"/>
              <w:spacing w:before="152"/>
              <w:ind w:left="105"/>
              <w:rPr>
                <w:b/>
                <w:bCs/>
                <w:sz w:val="21"/>
              </w:rPr>
            </w:pPr>
            <w:r w:rsidRPr="00F873ED">
              <w:rPr>
                <w:b/>
                <w:bCs/>
                <w:color w:val="2F2F2F"/>
                <w:spacing w:val="-2"/>
                <w:w w:val="105"/>
                <w:sz w:val="21"/>
              </w:rPr>
              <w:t>Fredag</w:t>
            </w:r>
          </w:p>
        </w:tc>
        <w:tc>
          <w:tcPr>
            <w:tcW w:w="992" w:type="dxa"/>
          </w:tcPr>
          <w:p w14:paraId="74F3E3A2" w14:textId="5D364E69" w:rsidR="00F873ED" w:rsidRPr="00F873ED" w:rsidRDefault="00F873ED">
            <w:pPr>
              <w:pStyle w:val="TableParagraph"/>
              <w:spacing w:before="152"/>
              <w:ind w:left="108"/>
              <w:rPr>
                <w:b/>
                <w:bCs/>
                <w:sz w:val="21"/>
              </w:rPr>
            </w:pPr>
            <w:r w:rsidRPr="00F873ED">
              <w:rPr>
                <w:b/>
                <w:bCs/>
                <w:color w:val="2F2F2F"/>
                <w:spacing w:val="-2"/>
                <w:sz w:val="21"/>
              </w:rPr>
              <w:t>lördag</w:t>
            </w:r>
          </w:p>
        </w:tc>
        <w:tc>
          <w:tcPr>
            <w:tcW w:w="992" w:type="dxa"/>
          </w:tcPr>
          <w:p w14:paraId="4B70B7C1" w14:textId="77777777" w:rsidR="00F873ED" w:rsidRPr="00F873ED" w:rsidRDefault="00F873ED">
            <w:pPr>
              <w:pStyle w:val="TableParagraph"/>
              <w:spacing w:before="152"/>
              <w:ind w:left="97"/>
              <w:rPr>
                <w:b/>
                <w:bCs/>
                <w:sz w:val="21"/>
              </w:rPr>
            </w:pPr>
            <w:r w:rsidRPr="00F873ED">
              <w:rPr>
                <w:b/>
                <w:bCs/>
                <w:color w:val="2F2F2F"/>
                <w:spacing w:val="-2"/>
                <w:w w:val="105"/>
                <w:sz w:val="21"/>
              </w:rPr>
              <w:t>Söndag</w:t>
            </w:r>
          </w:p>
        </w:tc>
        <w:tc>
          <w:tcPr>
            <w:tcW w:w="992" w:type="dxa"/>
          </w:tcPr>
          <w:p w14:paraId="0038375F" w14:textId="687CA260" w:rsidR="00F873ED" w:rsidRPr="00F873ED" w:rsidRDefault="00F873ED">
            <w:pPr>
              <w:pStyle w:val="TableParagraph"/>
              <w:spacing w:before="152"/>
              <w:ind w:left="97"/>
              <w:rPr>
                <w:b/>
                <w:bCs/>
                <w:color w:val="2F2F2F"/>
                <w:spacing w:val="-2"/>
                <w:w w:val="105"/>
                <w:sz w:val="21"/>
              </w:rPr>
            </w:pPr>
            <w:r w:rsidRPr="00F873ED">
              <w:rPr>
                <w:b/>
                <w:bCs/>
                <w:color w:val="2F2F2F"/>
                <w:spacing w:val="-2"/>
                <w:w w:val="105"/>
                <w:sz w:val="21"/>
              </w:rPr>
              <w:t>Vecko-kontroll</w:t>
            </w:r>
          </w:p>
        </w:tc>
      </w:tr>
      <w:tr w:rsidR="00F873ED" w14:paraId="6035B36C" w14:textId="07B0D988" w:rsidTr="00AE7869">
        <w:trPr>
          <w:trHeight w:val="537"/>
        </w:trPr>
        <w:tc>
          <w:tcPr>
            <w:tcW w:w="950" w:type="dxa"/>
          </w:tcPr>
          <w:p w14:paraId="2864A03F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7644EB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1E2C239D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E5EF7CF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C557566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585A28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2B99C30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5A9DAA6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695FBB8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1B8F1482" w14:textId="62E6845E" w:rsidTr="00AE7869">
        <w:trPr>
          <w:trHeight w:val="537"/>
        </w:trPr>
        <w:tc>
          <w:tcPr>
            <w:tcW w:w="950" w:type="dxa"/>
          </w:tcPr>
          <w:p w14:paraId="07311B0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1E627B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758D96D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3E0219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874FE29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B474B1B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91906FB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02D7930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071067E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39DC7AB5" w14:textId="4B12E6FD" w:rsidTr="00AE7869">
        <w:trPr>
          <w:trHeight w:val="537"/>
        </w:trPr>
        <w:tc>
          <w:tcPr>
            <w:tcW w:w="950" w:type="dxa"/>
          </w:tcPr>
          <w:p w14:paraId="5B12929F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28FBDF8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F77B5A1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E7F8F91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EB3A2B6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C7615D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9304DA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D1F6E6E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F34623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4416F72E" w14:textId="07A967F9" w:rsidTr="00AE7869">
        <w:trPr>
          <w:trHeight w:val="537"/>
        </w:trPr>
        <w:tc>
          <w:tcPr>
            <w:tcW w:w="950" w:type="dxa"/>
          </w:tcPr>
          <w:p w14:paraId="5A5C384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EE7394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278C676E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068A141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8FF2097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E9222D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750423D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D0A02B7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9067C9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01D0BAB8" w14:textId="58E5C0F5" w:rsidTr="00AE7869">
        <w:trPr>
          <w:trHeight w:val="537"/>
        </w:trPr>
        <w:tc>
          <w:tcPr>
            <w:tcW w:w="950" w:type="dxa"/>
          </w:tcPr>
          <w:p w14:paraId="40156B3D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0BFE099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2C181477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2D5ECA0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3E39655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D0B1D68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E74198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703A4AA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12861A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0B2D1867" w14:textId="0536232D" w:rsidTr="00AE7869">
        <w:trPr>
          <w:trHeight w:val="542"/>
        </w:trPr>
        <w:tc>
          <w:tcPr>
            <w:tcW w:w="950" w:type="dxa"/>
          </w:tcPr>
          <w:p w14:paraId="3F97D7B8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F3B9480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6BBCB72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1CA7BE0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FFF293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ADC67C9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486773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5975F3B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8F025FB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70B15D8E" w14:textId="7FEDC8BB" w:rsidTr="00AE7869">
        <w:trPr>
          <w:trHeight w:val="537"/>
        </w:trPr>
        <w:tc>
          <w:tcPr>
            <w:tcW w:w="950" w:type="dxa"/>
          </w:tcPr>
          <w:p w14:paraId="5C0DE336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BD2668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71B36589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A4B3095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19388B1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3EFA97F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C4633A5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C38235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03AB7DB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4056AE28" w14:textId="47AC3DA0" w:rsidTr="00AE7869">
        <w:trPr>
          <w:trHeight w:val="537"/>
        </w:trPr>
        <w:tc>
          <w:tcPr>
            <w:tcW w:w="950" w:type="dxa"/>
          </w:tcPr>
          <w:p w14:paraId="5F5F085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BCF15D1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3284DF9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E81CC6A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48BD95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41CFE5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7558055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6290FFA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5C500A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3140F9C1" w14:textId="61B63B10" w:rsidTr="00AE7869">
        <w:trPr>
          <w:trHeight w:val="542"/>
        </w:trPr>
        <w:tc>
          <w:tcPr>
            <w:tcW w:w="950" w:type="dxa"/>
          </w:tcPr>
          <w:p w14:paraId="5864012F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F8E3AF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5E782BB5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33197C5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0983250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9CF076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65C8457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64DC9B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704CA7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00B0F5B7" w14:textId="7DD77E5B" w:rsidTr="00AE7869">
        <w:trPr>
          <w:trHeight w:val="547"/>
        </w:trPr>
        <w:tc>
          <w:tcPr>
            <w:tcW w:w="950" w:type="dxa"/>
          </w:tcPr>
          <w:p w14:paraId="24BA2D6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56C2BB9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71D61C3D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E064DAA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2DE5631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69D4AB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B47980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49F5C9E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F176E6E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1F165684" w14:textId="50F45816" w:rsidTr="00AE7869">
        <w:trPr>
          <w:trHeight w:val="542"/>
        </w:trPr>
        <w:tc>
          <w:tcPr>
            <w:tcW w:w="950" w:type="dxa"/>
          </w:tcPr>
          <w:p w14:paraId="1FCF1891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6EE3729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5BC705F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D3D6DD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8AC7E8B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C7F6A7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F2369F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CA5C8D5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8E433EF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4F2BE4F8" w14:textId="75A93FE6" w:rsidTr="00AE7869">
        <w:trPr>
          <w:trHeight w:val="537"/>
        </w:trPr>
        <w:tc>
          <w:tcPr>
            <w:tcW w:w="950" w:type="dxa"/>
          </w:tcPr>
          <w:p w14:paraId="3701D63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C8350F8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34C6304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236189D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05B013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E49C3EB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EEDBF4D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1D0B7E6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9053FDB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720" w14:paraId="719979F1" w14:textId="77777777" w:rsidTr="00AE7869">
        <w:trPr>
          <w:trHeight w:val="537"/>
        </w:trPr>
        <w:tc>
          <w:tcPr>
            <w:tcW w:w="950" w:type="dxa"/>
          </w:tcPr>
          <w:p w14:paraId="75D6FB86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37C4887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61F73ED4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5323869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2AAF57A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398214A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E41D0CC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DF415CD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7F51E55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720" w14:paraId="2C6BD00F" w14:textId="77777777" w:rsidTr="00AE7869">
        <w:trPr>
          <w:trHeight w:val="537"/>
        </w:trPr>
        <w:tc>
          <w:tcPr>
            <w:tcW w:w="950" w:type="dxa"/>
          </w:tcPr>
          <w:p w14:paraId="292B2307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6EB8D6B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459D45D2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D8C5E2F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D060332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AB571FF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DE345DD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2FBFD70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836767A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FBE5F1" w14:textId="77777777" w:rsidR="00431C88" w:rsidRDefault="00431C88">
      <w:pPr>
        <w:pStyle w:val="Brdtext"/>
        <w:rPr>
          <w:sz w:val="22"/>
        </w:rPr>
      </w:pPr>
    </w:p>
    <w:p w14:paraId="06BCE416" w14:textId="77777777" w:rsidR="00431C88" w:rsidRDefault="00431C88">
      <w:pPr>
        <w:pStyle w:val="Brdtext"/>
        <w:rPr>
          <w:sz w:val="22"/>
        </w:rPr>
      </w:pPr>
    </w:p>
    <w:p w14:paraId="084E66D2" w14:textId="77777777" w:rsidR="00493720" w:rsidRDefault="00493720" w:rsidP="00493720">
      <w:pPr>
        <w:pStyle w:val="Brdtext"/>
      </w:pPr>
      <w:r w:rsidRPr="00493720">
        <w:t xml:space="preserve">Kontakt med tekniker för spol- och disk sker via fastighetsdriftens och VVS-gruppens mejladresser:  </w:t>
      </w:r>
      <w:hyperlink r:id="rId7" w:history="1">
        <w:r w:rsidRPr="00493720">
          <w:rPr>
            <w:rStyle w:val="Hyperlnk"/>
          </w:rPr>
          <w:t>fastighetsdrift@regionjh.onmicrosoft.com</w:t>
        </w:r>
      </w:hyperlink>
      <w:r w:rsidRPr="00493720">
        <w:t xml:space="preserve"> </w:t>
      </w:r>
      <w:hyperlink r:id="rId8" w:history="1">
        <w:r w:rsidRPr="00493720">
          <w:rPr>
            <w:rStyle w:val="Hyperlnk"/>
          </w:rPr>
          <w:t>infovvs@regionjh.se</w:t>
        </w:r>
      </w:hyperlink>
      <w:r w:rsidRPr="00493720">
        <w:t xml:space="preserve"> alternativt via servicecenter.</w:t>
      </w:r>
    </w:p>
    <w:p w14:paraId="27AE13D3" w14:textId="29C40E3C" w:rsidR="00431C88" w:rsidRPr="003B646A" w:rsidRDefault="00824A48" w:rsidP="003B646A">
      <w:pPr>
        <w:pStyle w:val="Brdtext"/>
      </w:pPr>
      <w:r>
        <w:t>För felanmälan se särskild anvisning.</w:t>
      </w:r>
    </w:p>
    <w:sectPr w:rsidR="00431C88" w:rsidRPr="003B646A">
      <w:type w:val="continuous"/>
      <w:pgSz w:w="11900" w:h="16840"/>
      <w:pgMar w:top="460" w:right="12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6766"/>
    <w:multiLevelType w:val="hybridMultilevel"/>
    <w:tmpl w:val="084C95A8"/>
    <w:lvl w:ilvl="0" w:tplc="DA569E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2AD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A26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698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61B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4F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E2C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0C2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23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1597"/>
    <w:multiLevelType w:val="hybridMultilevel"/>
    <w:tmpl w:val="D00C1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06D8"/>
    <w:multiLevelType w:val="hybridMultilevel"/>
    <w:tmpl w:val="7B0846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C3C29"/>
    <w:multiLevelType w:val="hybridMultilevel"/>
    <w:tmpl w:val="61CC23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638603">
    <w:abstractNumId w:val="2"/>
  </w:num>
  <w:num w:numId="2" w16cid:durableId="741023689">
    <w:abstractNumId w:val="1"/>
  </w:num>
  <w:num w:numId="3" w16cid:durableId="211961274">
    <w:abstractNumId w:val="0"/>
  </w:num>
  <w:num w:numId="4" w16cid:durableId="1302463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88"/>
    <w:rsid w:val="001932C3"/>
    <w:rsid w:val="002277B2"/>
    <w:rsid w:val="00374FA5"/>
    <w:rsid w:val="003B646A"/>
    <w:rsid w:val="00423992"/>
    <w:rsid w:val="00431C88"/>
    <w:rsid w:val="004870DB"/>
    <w:rsid w:val="00493720"/>
    <w:rsid w:val="005340DF"/>
    <w:rsid w:val="0059038D"/>
    <w:rsid w:val="0069510A"/>
    <w:rsid w:val="00824A48"/>
    <w:rsid w:val="009116A3"/>
    <w:rsid w:val="00A21928"/>
    <w:rsid w:val="00A6667C"/>
    <w:rsid w:val="00B9082D"/>
    <w:rsid w:val="00BD3B24"/>
    <w:rsid w:val="00C11850"/>
    <w:rsid w:val="00C424B4"/>
    <w:rsid w:val="00EC44EA"/>
    <w:rsid w:val="00F873ED"/>
    <w:rsid w:val="00F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43FA"/>
  <w15:docId w15:val="{32C376AC-D4D2-46B1-9980-7557EDA7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1"/>
      <w:szCs w:val="21"/>
    </w:rPr>
  </w:style>
  <w:style w:type="paragraph" w:styleId="Rubrik">
    <w:name w:val="Title"/>
    <w:basedOn w:val="Normal"/>
    <w:uiPriority w:val="10"/>
    <w:qFormat/>
    <w:pPr>
      <w:spacing w:before="59"/>
      <w:ind w:left="118"/>
    </w:pPr>
    <w:rPr>
      <w:sz w:val="60"/>
      <w:szCs w:val="6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49372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93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690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353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081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448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91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vvs@regionjh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stighetsdrift@regionjh.onmicro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1148</Characters>
  <Application>Microsoft Office Word</Application>
  <DocSecurity>0</DocSecurity>
  <Lines>35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Hansson</dc:creator>
  <cp:lastModifiedBy>Malin Rundvik Eriksson</cp:lastModifiedBy>
  <cp:revision>3</cp:revision>
  <dcterms:created xsi:type="dcterms:W3CDTF">2025-09-26T06:12:00Z</dcterms:created>
  <dcterms:modified xsi:type="dcterms:W3CDTF">2025-10-02T13:01:00Z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PaperCut</vt:lpwstr>
  </property>
  <property fmtid="{D5CDD505-2E9C-101B-9397-08002B2CF9AE}" pid="4" name="LastSaved">
    <vt:filetime>2025-02-07T00:00:00Z</vt:filetime>
  </property>
  <property fmtid="{D5CDD505-2E9C-101B-9397-08002B2CF9AE}" pid="5" name="Producer">
    <vt:lpwstr>GPL Ghostscript 9.27</vt:lpwstr>
  </property>
</Properties>
</file>